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6"/>
        <w:tblW w:w="8688" w:type="dxa"/>
        <w:jc w:val="center"/>
        <w:tblInd w:w="0" w:type="dxa"/>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
      <w:tblGrid>
        <w:gridCol w:w="4293"/>
        <w:gridCol w:w="2320"/>
        <w:gridCol w:w="2075"/>
      </w:tblGrid>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651" w:hRule="atLeast"/>
          <w:jc w:val="center"/>
        </w:trPr>
        <w:tc>
          <w:tcPr>
            <w:tcW w:w="6613" w:type="dxa"/>
            <w:gridSpan w:val="2"/>
            <w:tcBorders>
              <w:top w:val="nil"/>
              <w:left w:val="nil"/>
              <w:bottom w:val="single" w:color="8DB3E2" w:sz="12" w:space="0"/>
              <w:right w:val="single" w:color="8DB3E2" w:sz="12" w:space="0"/>
            </w:tcBorders>
            <w:vAlign w:val="center"/>
          </w:tcPr>
          <w:p>
            <w:pPr>
              <w:jc w:val="center"/>
              <w:rPr>
                <w:rFonts w:ascii="宋体" w:hAnsi="宋体"/>
                <w:spacing w:val="80"/>
                <w:szCs w:val="21"/>
              </w:rPr>
            </w:pPr>
            <w:r>
              <w:rPr>
                <w:rFonts w:hint="eastAsia" w:ascii="黑体" w:eastAsia="黑体"/>
                <w:spacing w:val="80"/>
                <w:sz w:val="28"/>
                <w:szCs w:val="28"/>
              </w:rPr>
              <w:t>上海建桥学院办事指南</w:t>
            </w:r>
          </w:p>
        </w:tc>
        <w:tc>
          <w:tcPr>
            <w:tcW w:w="2075" w:type="dxa"/>
            <w:tcBorders>
              <w:top w:val="nil"/>
              <w:left w:val="single" w:color="8DB3E2" w:sz="12" w:space="0"/>
              <w:bottom w:val="nil"/>
              <w:right w:val="nil"/>
            </w:tcBorders>
            <w:vAlign w:val="center"/>
          </w:tcPr>
          <w:sdt>
            <w:sdtPr>
              <w:rPr>
                <w:rFonts w:hint="eastAsia" w:ascii="宋体" w:hAnsi="宋体"/>
                <w:sz w:val="44"/>
                <w:szCs w:val="44"/>
              </w:rPr>
              <w:id w:val="31804961"/>
              <w:placeholder>
                <w:docPart w:val="DefaultPlaceholder_22675703"/>
              </w:placeholder>
            </w:sdtPr>
            <w:sdtEndPr>
              <w:rPr>
                <w:rFonts w:hint="eastAsia" w:ascii="宋体" w:hAnsi="宋体"/>
                <w:sz w:val="44"/>
                <w:szCs w:val="44"/>
              </w:rPr>
            </w:sdtEndPr>
            <w:sdtContent>
              <w:p>
                <w:pPr>
                  <w:jc w:val="center"/>
                  <w:rPr>
                    <w:rFonts w:ascii="宋体" w:hAnsi="宋体"/>
                    <w:sz w:val="44"/>
                    <w:szCs w:val="44"/>
                  </w:rPr>
                </w:pPr>
                <w:r>
                  <w:rPr>
                    <w:rFonts w:hint="eastAsia" w:ascii="宋体" w:hAnsi="宋体"/>
                    <w:sz w:val="44"/>
                    <w:szCs w:val="44"/>
                  </w:rPr>
                  <w:t>B02004</w:t>
                </w:r>
              </w:p>
            </w:sdtContent>
          </w:sdt>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651" w:hRule="atLeast"/>
          <w:jc w:val="center"/>
        </w:trPr>
        <w:tc>
          <w:tcPr>
            <w:tcW w:w="6613" w:type="dxa"/>
            <w:gridSpan w:val="2"/>
            <w:vMerge w:val="restart"/>
            <w:tcBorders>
              <w:top w:val="nil"/>
              <w:left w:val="nil"/>
              <w:bottom w:val="nil"/>
              <w:right w:val="single" w:color="8DB3E2" w:sz="12" w:space="0"/>
            </w:tcBorders>
            <w:vAlign w:val="center"/>
          </w:tcPr>
          <w:sdt>
            <w:sdtPr>
              <w:rPr>
                <w:rStyle w:val="12"/>
                <w:rFonts w:hint="eastAsia"/>
              </w:rPr>
              <w:alias w:val="办事项目的规范名称"/>
              <w:tag w:val="名称"/>
              <w:id w:val="32262264"/>
              <w:placeholder>
                <w:docPart w:val="DefaultPlaceholder_22675703"/>
              </w:placeholder>
            </w:sdtPr>
            <w:sdtEndPr>
              <w:rPr>
                <w:rStyle w:val="12"/>
                <w:rFonts w:hint="eastAsia"/>
              </w:rPr>
            </w:sdtEndPr>
            <w:sdtContent>
              <w:p>
                <w:pPr>
                  <w:jc w:val="center"/>
                  <w:rPr>
                    <w:rFonts w:ascii="楷体_GB2312" w:eastAsia="楷体_GB2312"/>
                    <w:sz w:val="28"/>
                    <w:szCs w:val="28"/>
                  </w:rPr>
                </w:pPr>
                <w:r>
                  <w:rPr>
                    <w:rFonts w:hint="eastAsia" w:ascii="楷体_GB2312" w:eastAsia="楷体_GB2312"/>
                    <w:sz w:val="28"/>
                    <w:szCs w:val="28"/>
                  </w:rPr>
                  <w:t>办理</w:t>
                </w:r>
                <w:r>
                  <w:rPr>
                    <w:rFonts w:hint="eastAsia" w:ascii="楷体_GB2312" w:hAnsi="楷体_GB2312" w:eastAsia="楷体_GB2312"/>
                    <w:sz w:val="28"/>
                    <w:szCs w:val="28"/>
                  </w:rPr>
                  <w:t>高校教师资格证</w:t>
                </w:r>
                <w:r>
                  <w:rPr>
                    <w:rFonts w:hint="eastAsia" w:ascii="楷体_GB2312" w:eastAsia="楷体_GB2312"/>
                    <w:sz w:val="28"/>
                    <w:szCs w:val="28"/>
                  </w:rPr>
                  <w:t>事项</w:t>
                </w:r>
              </w:p>
            </w:sdtContent>
          </w:sdt>
        </w:tc>
        <w:tc>
          <w:tcPr>
            <w:tcW w:w="2075" w:type="dxa"/>
            <w:tcBorders>
              <w:top w:val="nil"/>
              <w:left w:val="single" w:color="8DB3E2" w:sz="12" w:space="0"/>
              <w:bottom w:val="nil"/>
              <w:right w:val="nil"/>
            </w:tcBorders>
            <w:vAlign w:val="center"/>
          </w:tcPr>
          <w:p>
            <w:pPr>
              <w:jc w:val="center"/>
              <w:rPr>
                <w:rFonts w:ascii="黑体" w:eastAsia="黑体"/>
                <w:spacing w:val="40"/>
                <w:sz w:val="28"/>
                <w:szCs w:val="28"/>
              </w:rPr>
            </w:pPr>
            <w:sdt>
              <w:sdtPr>
                <w:rPr>
                  <w:rFonts w:hint="eastAsia" w:ascii="黑体" w:eastAsia="黑体"/>
                  <w:spacing w:val="40"/>
                  <w:sz w:val="28"/>
                  <w:szCs w:val="28"/>
                </w:rPr>
                <w:alias w:val="办事类别"/>
                <w:tag w:val="类别"/>
                <w:id w:val="31804924"/>
                <w:placeholder>
                  <w:docPart w:val="DefaultPlaceholder_22675704"/>
                </w:placeholder>
                <w:dropDownList>
                  <w:listItem w:displayText="学生" w:value="学生"/>
                  <w:listItem w:displayText="教职工" w:value="教职工"/>
                </w:dropDownList>
              </w:sdtPr>
              <w:sdtEndPr>
                <w:rPr>
                  <w:rFonts w:hint="eastAsia" w:ascii="黑体" w:eastAsia="黑体"/>
                  <w:spacing w:val="40"/>
                  <w:sz w:val="28"/>
                  <w:szCs w:val="28"/>
                </w:rPr>
              </w:sdtEndPr>
              <w:sdtContent>
                <w:r>
                  <w:rPr>
                    <w:rFonts w:hint="eastAsia" w:ascii="黑体" w:eastAsia="黑体"/>
                    <w:spacing w:val="40"/>
                    <w:sz w:val="28"/>
                    <w:szCs w:val="28"/>
                  </w:rPr>
                  <w:t>教职工</w:t>
                </w:r>
              </w:sdtContent>
            </w:sdt>
            <w:r>
              <w:rPr>
                <w:rFonts w:hint="eastAsia" w:ascii="黑体" w:eastAsia="黑体"/>
                <w:spacing w:val="40"/>
                <w:sz w:val="28"/>
                <w:szCs w:val="28"/>
              </w:rPr>
              <w:t>办事</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651" w:hRule="atLeast"/>
          <w:jc w:val="center"/>
        </w:trPr>
        <w:tc>
          <w:tcPr>
            <w:tcW w:w="6613" w:type="dxa"/>
            <w:gridSpan w:val="2"/>
            <w:vMerge w:val="continue"/>
            <w:tcBorders>
              <w:top w:val="nil"/>
              <w:left w:val="nil"/>
              <w:bottom w:val="nil"/>
              <w:right w:val="single" w:color="8DB3E2" w:sz="12" w:space="0"/>
            </w:tcBorders>
            <w:vAlign w:val="center"/>
          </w:tcPr>
          <w:p>
            <w:pPr>
              <w:jc w:val="center"/>
              <w:rPr>
                <w:rFonts w:ascii="楷体_GB2312" w:eastAsia="楷体_GB2312"/>
                <w:sz w:val="28"/>
                <w:szCs w:val="28"/>
              </w:rPr>
            </w:pPr>
          </w:p>
        </w:tc>
        <w:tc>
          <w:tcPr>
            <w:tcW w:w="2075" w:type="dxa"/>
            <w:tcBorders>
              <w:top w:val="nil"/>
              <w:left w:val="single" w:color="8DB3E2" w:sz="12" w:space="0"/>
              <w:bottom w:val="nil"/>
              <w:right w:val="nil"/>
            </w:tcBorders>
            <w:vAlign w:val="center"/>
          </w:tcPr>
          <w:p>
            <w:pPr>
              <w:jc w:val="center"/>
              <w:rPr>
                <w:rFonts w:ascii="黑体" w:eastAsia="黑体"/>
                <w:spacing w:val="40"/>
                <w:sz w:val="28"/>
                <w:szCs w:val="28"/>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nil"/>
              <w:left w:val="nil"/>
              <w:bottom w:val="single" w:color="8DB3E2"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办事项目描述</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top w:val="single" w:color="8DB3E2" w:sz="8" w:space="0"/>
              <w:left w:val="nil"/>
              <w:bottom w:val="single" w:color="8DB3E2" w:sz="8" w:space="0"/>
              <w:right w:val="nil"/>
            </w:tcBorders>
          </w:tcPr>
          <w:sdt>
            <w:sdtPr>
              <w:rPr>
                <w:rFonts w:hint="eastAsia" w:ascii="宋体" w:hAnsi="宋体"/>
                <w:szCs w:val="21"/>
              </w:rPr>
              <w:alias w:val="项目描述"/>
              <w:tag w:val="项目描述"/>
              <w:id w:val="31804926"/>
              <w:placeholder>
                <w:docPart w:val="DefaultPlaceholder_22675703"/>
              </w:placeholder>
            </w:sdtPr>
            <w:sdtEndPr>
              <w:rPr>
                <w:rFonts w:hint="eastAsia" w:ascii="宋体" w:hAnsi="宋体"/>
                <w:szCs w:val="21"/>
              </w:rPr>
            </w:sdtEndPr>
            <w:sdtContent>
              <w:p>
                <w:pPr>
                  <w:ind w:firstLine="420" w:firstLineChars="200"/>
                </w:pPr>
                <w:r>
                  <w:rPr>
                    <w:rFonts w:hint="eastAsia" w:ascii="宋体" w:hAnsi="宋体"/>
                    <w:szCs w:val="21"/>
                  </w:rPr>
                  <w:t>上海建桥学院办理高校教师资格证事项</w:t>
                </w:r>
              </w:p>
            </w:sdtContent>
          </w:sdt>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8DB3E2" w:sz="8" w:space="0"/>
              <w:left w:val="nil"/>
              <w:bottom w:val="single" w:color="8DB3E2"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办事机构</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4293" w:type="dxa"/>
            <w:tcBorders>
              <w:top w:val="single" w:color="8DB3E2" w:sz="8" w:space="0"/>
              <w:left w:val="nil"/>
              <w:bottom w:val="nil"/>
              <w:right w:val="nil"/>
            </w:tcBorders>
          </w:tcPr>
          <w:p>
            <w:pPr>
              <w:ind w:firstLine="105" w:firstLineChars="50"/>
              <w:rPr>
                <w:rFonts w:ascii="宋体" w:hAnsi="宋体"/>
                <w:szCs w:val="21"/>
              </w:rPr>
            </w:pPr>
            <w:r>
              <w:rPr>
                <w:rFonts w:hint="eastAsia" w:ascii="黑体" w:hAnsi="宋体" w:eastAsia="黑体"/>
                <w:szCs w:val="21"/>
              </w:rPr>
              <w:t>机构名称：</w:t>
            </w:r>
            <w:sdt>
              <w:sdtPr>
                <w:rPr>
                  <w:rFonts w:hint="eastAsia" w:asciiTheme="minorEastAsia" w:hAnsiTheme="minorEastAsia" w:eastAsiaTheme="minorEastAsia"/>
                  <w:szCs w:val="21"/>
                </w:rPr>
                <w:alias w:val="机构名称"/>
                <w:tag w:val="机构名称"/>
                <w:id w:val="32262278"/>
                <w:placeholder>
                  <w:docPart w:val="DefaultPlaceholder_22675704"/>
                </w:placeholder>
                <w:comboBox>
                  <w:listItem w:displayText="校办公室" w:value="校办公室"/>
                  <w:listItem w:displayText="人事处" w:value="人事处"/>
                  <w:listItem w:displayText="党委组织部" w:value="党委组织部"/>
                  <w:listItem w:displayText="教务处" w:value="教务处"/>
                  <w:listItem w:displayText="学生处" w:value="学生处"/>
                  <w:listItem w:displayText="校团委" w:value="校团委"/>
                  <w:listItem w:displayText="财务处" w:value="财务处"/>
                  <w:listItem w:displayText="对外交流办公室" w:value="对外交流办公室"/>
                  <w:listItem w:displayText="信息化办公室" w:value="信息化办公室"/>
                  <w:listItem w:displayText="毕业生就业指导办公室" w:value="毕业生就业指导办公室"/>
                  <w:listItem w:displayText="招生办公室" w:value="招生办公室"/>
                  <w:listItem w:displayText="科研处" w:value="科研处"/>
                  <w:listItem w:displayText="供应处" w:value="供应处"/>
                  <w:listItem w:displayText="实验室与资产管理处" w:value="实验室与资产管理处"/>
                  <w:listItem w:displayText="继续教育学院" w:value="继续教育学院"/>
                  <w:listItem w:displayText="商学院" w:value="商学院"/>
                  <w:listItem w:displayText="信息技术学院" w:value="信息技术学院"/>
                  <w:listItem w:displayText="机电学院" w:value="机电学院"/>
                  <w:listItem w:displayText="新闻传播学院" w:value="新闻传播学院"/>
                  <w:listItem w:displayText="外国语学院" w:value="外国语学院"/>
                  <w:listItem w:displayText="艺术设计学院" w:value="艺术设计学院"/>
                  <w:listItem w:displayText="基础教学部" w:value="基础教学部"/>
                  <w:listItem w:displayText="思想政治理论教学部" w:value="思想政治理论教学部"/>
                  <w:listItem w:displayText="护理系" w:value="护理系"/>
                  <w:listItem w:displayText="高职学院" w:value="高职学院"/>
                </w:comboBox>
              </w:sdtPr>
              <w:sdtEndPr>
                <w:rPr>
                  <w:rFonts w:hint="eastAsia" w:asciiTheme="minorEastAsia" w:hAnsiTheme="minorEastAsia" w:eastAsiaTheme="minorEastAsia"/>
                  <w:szCs w:val="21"/>
                </w:rPr>
              </w:sdtEndPr>
              <w:sdtContent>
                <w:r>
                  <w:rPr>
                    <w:rFonts w:hint="eastAsia" w:asciiTheme="minorEastAsia" w:hAnsiTheme="minorEastAsia" w:eastAsiaTheme="minorEastAsia"/>
                    <w:szCs w:val="21"/>
                  </w:rPr>
                  <w:t>人事处</w:t>
                </w:r>
              </w:sdtContent>
            </w:sdt>
          </w:p>
        </w:tc>
        <w:tc>
          <w:tcPr>
            <w:tcW w:w="4395" w:type="dxa"/>
            <w:gridSpan w:val="2"/>
            <w:tcBorders>
              <w:top w:val="single" w:color="8DB3E2" w:sz="8" w:space="0"/>
              <w:left w:val="nil"/>
              <w:bottom w:val="nil"/>
              <w:right w:val="nil"/>
            </w:tcBorders>
          </w:tcPr>
          <w:p>
            <w:pPr>
              <w:ind w:firstLine="105" w:firstLineChars="50"/>
              <w:rPr>
                <w:rFonts w:asciiTheme="minorEastAsia" w:hAnsiTheme="minorEastAsia" w:eastAsiaTheme="minorEastAsia"/>
                <w:szCs w:val="21"/>
              </w:rPr>
            </w:pPr>
            <w:r>
              <w:rPr>
                <w:rFonts w:hint="eastAsia" w:ascii="黑体" w:hAnsi="宋体" w:eastAsia="黑体"/>
                <w:szCs w:val="21"/>
              </w:rPr>
              <w:t>办事地点：</w:t>
            </w:r>
            <w:sdt>
              <w:sdtPr>
                <w:rPr>
                  <w:rFonts w:hint="eastAsia" w:asciiTheme="minorEastAsia" w:hAnsiTheme="minorEastAsia" w:eastAsiaTheme="minorEastAsia"/>
                  <w:szCs w:val="21"/>
                  <w:lang w:val="en-US"/>
                </w:rPr>
                <w:id w:val="32262283"/>
                <w:placeholder>
                  <w:docPart w:val="DefaultPlaceholder_22675704"/>
                </w:placeholder>
                <w:comboBox>
                  <w:listItem w:displayText="综合大楼" w:value="综合大楼"/>
                  <w:listItem w:displayText="一号教学楼" w:value="一号教学楼"/>
                  <w:listItem w:displayText="二号教学楼" w:value="二号教学楼"/>
                  <w:listItem w:displayText="三号教学楼" w:value="三号教学楼"/>
                  <w:listItem w:displayText="四号教学楼" w:value="四号教学楼"/>
                  <w:listItem w:displayText="五号教学楼" w:value="五号教学楼"/>
                  <w:listItem w:displayText="六号教学楼（图书馆）" w:value="六号教学楼（图书馆）"/>
                  <w:listItem w:displayText="七号教学楼（实验实训中心）" w:value="七号教学楼（实验实训中心）"/>
                  <w:listItem w:displayText="十五号楼商业街" w:value="十五号楼商业街"/>
                  <w:listItem w:displayText="八号教学楼" w:value="八号教学楼"/>
                  <w:listItem w:displayText="九号教学楼" w:value="九号教学楼"/>
                </w:comboBox>
              </w:sdtPr>
              <w:sdtEndPr>
                <w:rPr>
                  <w:rFonts w:hint="eastAsia" w:asciiTheme="minorEastAsia" w:hAnsiTheme="minorEastAsia" w:eastAsiaTheme="minorEastAsia"/>
                  <w:szCs w:val="21"/>
                </w:rPr>
              </w:sdtEndPr>
              <w:sdtContent>
                <w:r>
                  <w:rPr>
                    <w:rFonts w:hint="eastAsia" w:asciiTheme="minorEastAsia" w:hAnsiTheme="minorEastAsia" w:eastAsiaTheme="minorEastAsia"/>
                    <w:szCs w:val="21"/>
                    <w:lang w:val="en-US" w:eastAsia="zh-CN"/>
                  </w:rPr>
                  <w:t>图书馆</w:t>
                </w:r>
              </w:sdtContent>
            </w:sdt>
            <w:sdt>
              <w:sdtPr>
                <w:rPr>
                  <w:rFonts w:hint="eastAsia" w:asciiTheme="minorEastAsia" w:hAnsiTheme="minorEastAsia" w:eastAsiaTheme="minorEastAsia"/>
                  <w:szCs w:val="21"/>
                </w:rPr>
                <w:id w:val="32262284"/>
                <w:placeholder>
                  <w:docPart w:val="DefaultPlaceholder_22675703"/>
                </w:placeholder>
                <w:text/>
              </w:sdtPr>
              <w:sdtEndPr>
                <w:rPr>
                  <w:rFonts w:hint="eastAsia" w:asciiTheme="minorEastAsia" w:hAnsiTheme="minorEastAsia" w:eastAsiaTheme="minorEastAsia"/>
                  <w:szCs w:val="21"/>
                </w:rPr>
              </w:sdtEndPr>
              <w:sdtContent>
                <w:r>
                  <w:rPr>
                    <w:rFonts w:hint="eastAsia" w:asciiTheme="minorEastAsia" w:hAnsiTheme="minorEastAsia" w:eastAsiaTheme="minorEastAsia"/>
                    <w:szCs w:val="21"/>
                    <w:lang w:val="en-US" w:eastAsia="zh-CN"/>
                  </w:rPr>
                  <w:t>S405</w:t>
                </w:r>
              </w:sdtContent>
            </w:sdt>
            <w:r>
              <w:rPr>
                <w:rFonts w:hint="eastAsia" w:asciiTheme="minorEastAsia" w:hAnsiTheme="minorEastAsia" w:eastAsiaTheme="minorEastAsia"/>
                <w:szCs w:val="21"/>
              </w:rPr>
              <w:t>室</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nil"/>
              <w:left w:val="nil"/>
              <w:bottom w:val="nil"/>
              <w:right w:val="nil"/>
            </w:tcBorders>
          </w:tcPr>
          <w:p>
            <w:pPr>
              <w:ind w:firstLine="105" w:firstLineChars="50"/>
              <w:rPr>
                <w:rFonts w:ascii="黑体" w:hAnsi="宋体" w:eastAsia="黑体"/>
                <w:szCs w:val="21"/>
              </w:rPr>
            </w:pPr>
            <w:r>
              <w:rPr>
                <w:rFonts w:hint="eastAsia" w:ascii="黑体" w:hAnsi="宋体" w:eastAsia="黑体"/>
                <w:szCs w:val="21"/>
              </w:rPr>
              <w:t>接待时间：</w:t>
            </w:r>
            <w:sdt>
              <w:sdtPr>
                <w:rPr>
                  <w:rFonts w:hint="eastAsia" w:ascii="宋体" w:hAnsi="宋体"/>
                  <w:szCs w:val="21"/>
                </w:rPr>
                <w:id w:val="31804932"/>
                <w:placeholder>
                  <w:docPart w:val="DefaultPlaceholder_22675703"/>
                </w:placeholder>
                <w:text/>
              </w:sdtPr>
              <w:sdtEndPr>
                <w:rPr>
                  <w:rFonts w:hint="eastAsia" w:ascii="宋体" w:hAnsi="宋体"/>
                  <w:szCs w:val="21"/>
                </w:rPr>
              </w:sdtEndPr>
              <w:sdtContent>
                <w:r>
                  <w:rPr>
                    <w:rFonts w:hint="eastAsia"/>
                  </w:rPr>
                  <w:t>工作日，每周一至周五上午8:</w:t>
                </w:r>
                <w:r>
                  <w:rPr>
                    <w:rFonts w:hint="eastAsia"/>
                    <w:lang w:val="en-US" w:eastAsia="zh-CN"/>
                  </w:rPr>
                  <w:t>3</w:t>
                </w:r>
                <w:r>
                  <w:rPr>
                    <w:rFonts w:hint="eastAsia"/>
                  </w:rPr>
                  <w:t>0-11:30，下午13:00-16:00</w:t>
                </w:r>
              </w:sdtContent>
            </w:sdt>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4293" w:type="dxa"/>
            <w:tcBorders>
              <w:top w:val="nil"/>
              <w:left w:val="nil"/>
              <w:bottom w:val="nil"/>
              <w:right w:val="nil"/>
            </w:tcBorders>
          </w:tcPr>
          <w:p>
            <w:pPr>
              <w:ind w:firstLine="105" w:firstLineChars="50"/>
              <w:rPr>
                <w:rFonts w:ascii="黑体" w:hAnsi="宋体" w:eastAsia="黑体"/>
                <w:szCs w:val="21"/>
              </w:rPr>
            </w:pPr>
            <w:r>
              <w:rPr>
                <w:rFonts w:hint="eastAsia" w:ascii="黑体" w:hAnsi="宋体" w:eastAsia="黑体"/>
                <w:szCs w:val="21"/>
              </w:rPr>
              <w:t>办理形式：</w:t>
            </w:r>
            <w:sdt>
              <w:sdtPr>
                <w:rPr>
                  <w:rFonts w:hint="eastAsia" w:asciiTheme="minorEastAsia" w:hAnsiTheme="minorEastAsia" w:eastAsiaTheme="minorEastAsia"/>
                  <w:szCs w:val="21"/>
                </w:rPr>
                <w:id w:val="127050797"/>
                <w:placeholder>
                  <w:docPart w:val="DefaultPlaceholder_22675704"/>
                </w:placeholder>
                <w:comboBox>
                  <w:listItem w:displayText="现场办理" w:value="现场办理"/>
                  <w:listItem w:displayText="网上办理" w:value="网上办理"/>
                  <w:listItem w:displayText="预约办理" w:value="预约办理"/>
                  <w:listItem w:displayText="委托办理" w:value="委托办理"/>
                  <w:listItem w:displayText="本人办理" w:value="本人办理"/>
                </w:comboBox>
              </w:sdtPr>
              <w:sdtEndPr>
                <w:rPr>
                  <w:rFonts w:hint="eastAsia" w:asciiTheme="minorEastAsia" w:hAnsiTheme="minorEastAsia" w:eastAsiaTheme="minorEastAsia"/>
                  <w:szCs w:val="21"/>
                </w:rPr>
              </w:sdtEndPr>
              <w:sdtContent>
                <w:r>
                  <w:rPr>
                    <w:rFonts w:hint="eastAsia" w:asciiTheme="minorEastAsia" w:hAnsiTheme="minorEastAsia" w:eastAsiaTheme="minorEastAsia"/>
                    <w:szCs w:val="21"/>
                  </w:rPr>
                  <w:t>现场</w:t>
                </w:r>
                <w:r>
                  <w:rPr>
                    <w:rFonts w:hint="eastAsia"/>
                  </w:rPr>
                  <w:t>本人</w:t>
                </w:r>
                <w:r>
                  <w:rPr>
                    <w:rFonts w:hint="eastAsia" w:asciiTheme="minorEastAsia" w:hAnsiTheme="minorEastAsia" w:eastAsiaTheme="minorEastAsia"/>
                    <w:szCs w:val="21"/>
                  </w:rPr>
                  <w:t>办理</w:t>
                </w:r>
              </w:sdtContent>
            </w:sdt>
          </w:p>
        </w:tc>
        <w:tc>
          <w:tcPr>
            <w:tcW w:w="4395" w:type="dxa"/>
            <w:gridSpan w:val="2"/>
            <w:tcBorders>
              <w:top w:val="nil"/>
              <w:left w:val="nil"/>
              <w:bottom w:val="nil"/>
              <w:right w:val="nil"/>
            </w:tcBorders>
          </w:tcPr>
          <w:p>
            <w:pPr>
              <w:ind w:firstLine="105" w:firstLineChars="50"/>
              <w:rPr>
                <w:rFonts w:ascii="黑体" w:hAnsi="宋体" w:eastAsia="黑体"/>
                <w:szCs w:val="21"/>
              </w:rPr>
            </w:pPr>
            <w:r>
              <w:rPr>
                <w:rFonts w:hint="eastAsia" w:ascii="黑体" w:hAnsi="宋体" w:eastAsia="黑体"/>
                <w:szCs w:val="21"/>
              </w:rPr>
              <w:t>咨询电话：</w:t>
            </w:r>
            <w:sdt>
              <w:sdtPr>
                <w:rPr>
                  <w:rFonts w:hint="eastAsia" w:ascii="宋体" w:hAnsi="宋体"/>
                  <w:szCs w:val="21"/>
                </w:rPr>
                <w:id w:val="31804933"/>
                <w:placeholder>
                  <w:docPart w:val="1138D0AF3FDB498583BAA8F2471F4A3B"/>
                </w:placeholder>
                <w:text/>
              </w:sdtPr>
              <w:sdtEndPr>
                <w:rPr>
                  <w:rFonts w:hint="eastAsia" w:ascii="宋体" w:hAnsi="宋体"/>
                  <w:szCs w:val="21"/>
                </w:rPr>
              </w:sdtEndPr>
              <w:sdtContent>
                <w:r>
                  <w:rPr>
                    <w:rFonts w:hint="eastAsia"/>
                  </w:rPr>
                  <w:t>58139599</w:t>
                </w:r>
              </w:sdtContent>
            </w:sdt>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4293" w:type="dxa"/>
            <w:tcBorders>
              <w:top w:val="nil"/>
              <w:left w:val="nil"/>
              <w:bottom w:val="single" w:color="8DB3E2" w:sz="8" w:space="0"/>
              <w:right w:val="nil"/>
            </w:tcBorders>
          </w:tcPr>
          <w:p>
            <w:pPr>
              <w:ind w:firstLine="105" w:firstLineChars="50"/>
              <w:rPr>
                <w:rFonts w:ascii="宋体" w:hAnsi="宋体"/>
                <w:szCs w:val="21"/>
              </w:rPr>
            </w:pPr>
            <w:r>
              <w:rPr>
                <w:rFonts w:hint="eastAsia" w:ascii="黑体" w:hAnsi="宋体" w:eastAsia="黑体"/>
                <w:szCs w:val="21"/>
              </w:rPr>
              <w:t>受理人员：</w:t>
            </w:r>
            <w:sdt>
              <w:sdtPr>
                <w:rPr>
                  <w:rFonts w:hint="eastAsia" w:ascii="宋体" w:hAnsi="宋体"/>
                  <w:szCs w:val="21"/>
                </w:rPr>
                <w:id w:val="31804934"/>
                <w:placeholder>
                  <w:docPart w:val="DefaultPlaceholder_22675703"/>
                </w:placeholder>
                <w:text/>
              </w:sdtPr>
              <w:sdtEndPr>
                <w:rPr>
                  <w:rFonts w:hint="eastAsia" w:ascii="宋体" w:hAnsi="宋体"/>
                  <w:szCs w:val="21"/>
                </w:rPr>
              </w:sdtEndPr>
              <w:sdtContent>
                <w:r>
                  <w:rPr>
                    <w:rFonts w:hint="eastAsia" w:ascii="宋体" w:hAnsi="宋体"/>
                    <w:szCs w:val="21"/>
                    <w:lang w:val="en-US" w:eastAsia="zh-CN"/>
                  </w:rPr>
                  <w:t>黄晓星</w:t>
                </w:r>
              </w:sdtContent>
            </w:sdt>
          </w:p>
        </w:tc>
        <w:tc>
          <w:tcPr>
            <w:tcW w:w="4395" w:type="dxa"/>
            <w:gridSpan w:val="2"/>
            <w:tcBorders>
              <w:top w:val="nil"/>
              <w:left w:val="nil"/>
              <w:bottom w:val="single" w:color="8DB3E2" w:sz="8" w:space="0"/>
              <w:right w:val="nil"/>
            </w:tcBorders>
          </w:tcPr>
          <w:p>
            <w:pPr>
              <w:ind w:firstLine="105" w:firstLineChars="50"/>
              <w:rPr>
                <w:rFonts w:ascii="黑体" w:hAnsi="宋体" w:eastAsia="黑体"/>
                <w:szCs w:val="21"/>
              </w:rPr>
            </w:pPr>
            <w:r>
              <w:rPr>
                <w:rFonts w:hint="eastAsia" w:ascii="黑体" w:hAnsi="宋体" w:eastAsia="黑体"/>
                <w:szCs w:val="21"/>
              </w:rPr>
              <w:t>受理人工号：</w:t>
            </w:r>
            <w:sdt>
              <w:sdtPr>
                <w:rPr>
                  <w:rFonts w:hint="eastAsia" w:ascii="宋体" w:hAnsi="宋体"/>
                  <w:szCs w:val="21"/>
                </w:rPr>
                <w:id w:val="31804936"/>
                <w:placeholder>
                  <w:docPart w:val="DefaultPlaceholder_22675703"/>
                </w:placeholder>
                <w:text/>
              </w:sdtPr>
              <w:sdtEndPr>
                <w:rPr>
                  <w:rFonts w:hint="eastAsia" w:ascii="宋体" w:hAnsi="宋体"/>
                  <w:szCs w:val="21"/>
                </w:rPr>
              </w:sdtEndPr>
              <w:sdtContent>
                <w:r>
                  <w:rPr>
                    <w:rFonts w:hint="eastAsia" w:ascii="宋体" w:hAnsi="宋体"/>
                    <w:szCs w:val="21"/>
                    <w:lang w:eastAsia="zh-CN"/>
                  </w:rPr>
                  <w:t>0</w:t>
                </w:r>
                <w:r>
                  <w:rPr>
                    <w:rFonts w:hint="eastAsia" w:ascii="宋体" w:hAnsi="宋体"/>
                    <w:szCs w:val="21"/>
                    <w:lang w:val="en-US" w:eastAsia="zh-CN"/>
                  </w:rPr>
                  <w:t>7018</w:t>
                </w:r>
              </w:sdtContent>
            </w:sdt>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8DB3E2" w:sz="8" w:space="0"/>
              <w:left w:val="nil"/>
              <w:bottom w:val="single" w:color="8DB3E2"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办理对象与资格</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top w:val="single" w:color="8DB3E2" w:sz="8" w:space="0"/>
              <w:left w:val="nil"/>
              <w:bottom w:val="single" w:color="8DB3E2" w:sz="8" w:space="0"/>
              <w:right w:val="nil"/>
            </w:tcBorders>
          </w:tcPr>
          <w:sdt>
            <w:sdtPr>
              <w:rPr>
                <w:rFonts w:hint="eastAsia" w:ascii="宋体" w:hAnsi="宋体"/>
                <w:szCs w:val="21"/>
              </w:rPr>
              <w:id w:val="31804939"/>
              <w:placeholder>
                <w:docPart w:val="DefaultPlaceholder_22675703"/>
              </w:placeholder>
            </w:sdtPr>
            <w:sdtEndPr>
              <w:rPr>
                <w:rFonts w:hint="eastAsia" w:ascii="宋体" w:hAnsi="宋体"/>
                <w:szCs w:val="21"/>
              </w:rPr>
            </w:sdtEndPr>
            <w:sdtContent>
              <w:sdt>
                <w:sdtPr>
                  <w:rPr>
                    <w:rFonts w:hint="eastAsia"/>
                  </w:rPr>
                  <w:id w:val="31804937"/>
                  <w:placeholder>
                    <w:docPart w:val="DefaultPlaceholder_22675703"/>
                  </w:placeholder>
                  <w:text/>
                </w:sdtPr>
                <w:sdtEndPr>
                  <w:rPr>
                    <w:rFonts w:hint="eastAsia"/>
                  </w:rPr>
                </w:sdtEndPr>
                <w:sdtContent>
                  <w:p>
                    <w:pPr>
                      <w:ind w:firstLine="105" w:firstLineChars="50"/>
                      <w:rPr>
                        <w:rFonts w:ascii="宋体" w:hAnsi="宋体"/>
                        <w:szCs w:val="21"/>
                      </w:rPr>
                    </w:pPr>
                    <w:r>
                      <w:rPr>
                        <w:rFonts w:hint="eastAsia"/>
                      </w:rPr>
                      <w:t>专职教师</w:t>
                    </w:r>
                  </w:p>
                </w:sdtContent>
              </w:sdt>
            </w:sdtContent>
          </w:sdt>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8DB3E2" w:sz="8" w:space="0"/>
              <w:left w:val="nil"/>
              <w:bottom w:val="single" w:color="8DB3E2"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携带材料及表格</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1116" w:hRule="atLeast"/>
          <w:jc w:val="center"/>
        </w:trPr>
        <w:tc>
          <w:tcPr>
            <w:tcW w:w="8688" w:type="dxa"/>
            <w:gridSpan w:val="3"/>
            <w:tcBorders>
              <w:top w:val="single" w:color="8DB3E2" w:sz="8" w:space="0"/>
              <w:left w:val="nil"/>
              <w:bottom w:val="single" w:color="8DB3E2" w:sz="8" w:space="0"/>
              <w:right w:val="nil"/>
            </w:tcBorders>
          </w:tcPr>
          <w:sdt>
            <w:sdtPr>
              <w:rPr>
                <w:rFonts w:hint="eastAsia" w:ascii="宋体" w:hAnsi="宋体"/>
                <w:szCs w:val="21"/>
              </w:rPr>
              <w:id w:val="31804938"/>
              <w:placeholder>
                <w:docPart w:val="DefaultPlaceholder_22675703"/>
              </w:placeholder>
            </w:sdtPr>
            <w:sdtEndPr>
              <w:rPr>
                <w:rFonts w:hint="eastAsia" w:ascii="宋体" w:hAnsi="宋体"/>
                <w:szCs w:val="21"/>
              </w:rPr>
            </w:sdtEndPr>
            <w:sdtContent>
              <w:p>
                <w:pPr>
                  <w:ind w:left="420" w:leftChars="50" w:hanging="315" w:hangingChars="150"/>
                </w:pPr>
                <w:r>
                  <w:rPr>
                    <w:rFonts w:hint="eastAsia"/>
                  </w:rPr>
                  <w:t>1、上半年申请人持有《高等教育学概论》、《心理学概论》、《高等教育法概论》考试合格证和二级乙等及以上普通话水平测试等级证书到人事处提出申请。</w:t>
                </w:r>
              </w:p>
              <w:p>
                <w:pPr>
                  <w:ind w:left="420" w:leftChars="50" w:hanging="315" w:hangingChars="150"/>
                  <w:rPr>
                    <w:rFonts w:ascii="宋体" w:hAnsi="宋体"/>
                    <w:szCs w:val="21"/>
                  </w:rPr>
                </w:pPr>
                <w:r>
                  <w:rPr>
                    <w:rFonts w:hint="eastAsia"/>
                  </w:rPr>
                  <w:t>2、下半年</w:t>
                </w:r>
                <w:r>
                  <w:rPr>
                    <w:rFonts w:hint="eastAsia"/>
                    <w:lang w:val="en-US" w:eastAsia="zh-CN"/>
                  </w:rPr>
                  <w:t>在规定的时间</w:t>
                </w:r>
                <w:r>
                  <w:rPr>
                    <w:rFonts w:hint="eastAsia"/>
                  </w:rPr>
                  <w:t>申请人持有三门课合格证和普通话合格证及其他相关材料到上海市教育人才服务中心教师资格认定办公室递交申请材料。</w:t>
                </w:r>
              </w:p>
            </w:sdtContent>
          </w:sdt>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8DB3E2" w:sz="8" w:space="0"/>
              <w:left w:val="nil"/>
              <w:bottom w:val="single" w:color="8DB3E2"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办理程序及期限</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1077" w:hRule="atLeast"/>
          <w:jc w:val="center"/>
        </w:trPr>
        <w:tc>
          <w:tcPr>
            <w:tcW w:w="8688" w:type="dxa"/>
            <w:gridSpan w:val="3"/>
            <w:tcBorders>
              <w:top w:val="single" w:color="8DB3E2" w:sz="8" w:space="0"/>
              <w:left w:val="nil"/>
              <w:bottom w:val="single" w:color="8DB3E2" w:sz="8" w:space="0"/>
              <w:right w:val="nil"/>
            </w:tcBorders>
          </w:tcPr>
          <w:p>
            <w:pPr>
              <w:ind w:firstLine="105" w:firstLineChars="50"/>
              <w:rPr>
                <w:rFonts w:ascii="黑体" w:hAnsi="宋体" w:eastAsia="黑体"/>
                <w:szCs w:val="21"/>
              </w:rPr>
            </w:pPr>
            <w:r>
              <w:rPr>
                <w:rFonts w:hint="eastAsia" w:ascii="黑体" w:hAnsi="宋体" w:eastAsia="黑体"/>
                <w:szCs w:val="21"/>
              </w:rPr>
              <w:t>办理程序：</w:t>
            </w:r>
          </w:p>
          <w:p>
            <w:pPr>
              <w:jc w:val="left"/>
              <w:rPr>
                <w:rFonts w:ascii="宋体" w:hAnsi="宋体"/>
                <w:szCs w:val="21"/>
              </w:rPr>
            </w:pPr>
            <w:sdt>
              <w:sdtPr>
                <w:rPr>
                  <w:rFonts w:hint="eastAsia"/>
                </w:rPr>
                <w:id w:val="127050771"/>
                <w:placeholder>
                  <w:docPart w:val="DefaultPlaceholder_22675703"/>
                </w:placeholder>
                <w:text/>
              </w:sdtPr>
              <w:sdtEndPr>
                <w:rPr>
                  <w:rFonts w:hint="eastAsia"/>
                </w:rPr>
              </w:sdtEndPr>
              <w:sdtContent>
                <w:r>
                  <w:rPr>
                    <w:rFonts w:hint="eastAsia"/>
                  </w:rPr>
                  <w:t>1、</w:t>
                </w:r>
                <w:r>
                  <w:rPr>
                    <w:rFonts w:hint="eastAsia"/>
                  </w:rPr>
                  <w:tab/>
                </w:r>
                <w:r>
                  <w:rPr>
                    <w:rFonts w:hint="eastAsia"/>
                  </w:rPr>
                  <w:t>每年二次在上海教育人才网上报名参加高校教师资格证三门课考试；                2、</w:t>
                </w:r>
                <w:r>
                  <w:rPr>
                    <w:rFonts w:hint="eastAsia"/>
                  </w:rPr>
                  <w:tab/>
                </w:r>
                <w:r>
                  <w:rPr>
                    <w:rFonts w:hint="eastAsia"/>
                  </w:rPr>
                  <w:t>上半年申请人持有三门课考试合格证和普通话合格证到人事处提出申请；            3、</w:t>
                </w:r>
                <w:r>
                  <w:rPr>
                    <w:rFonts w:hint="eastAsia"/>
                  </w:rPr>
                  <w:tab/>
                </w:r>
                <w:r>
                  <w:rPr>
                    <w:rFonts w:hint="eastAsia"/>
                  </w:rPr>
                  <w:t>暑假前人事处将申请高校教师资格证人员名单报上海市教育人才服务中心教师资格认定办公室；                                                                        4、</w:t>
                </w:r>
                <w:r>
                  <w:rPr>
                    <w:rFonts w:hint="eastAsia"/>
                  </w:rPr>
                  <w:tab/>
                </w:r>
                <w:r>
                  <w:rPr>
                    <w:rFonts w:hint="eastAsia"/>
                  </w:rPr>
                  <w:t>9月</w:t>
                </w:r>
                <w:r>
                  <w:rPr>
                    <w:rFonts w:hint="eastAsia"/>
                    <w:lang w:val="en-US" w:eastAsia="zh-CN"/>
                  </w:rPr>
                  <w:t>初</w:t>
                </w:r>
                <w:r>
                  <w:rPr>
                    <w:rFonts w:hint="eastAsia"/>
                  </w:rPr>
                  <w:t xml:space="preserve">申请人网上报名申请；                                                </w:t>
                </w:r>
                <w:r>
                  <w:rPr>
                    <w:rFonts w:hint="eastAsia"/>
                    <w:lang w:val="en-US" w:eastAsia="zh-CN"/>
                  </w:rPr>
                  <w:t xml:space="preserve">  </w:t>
                </w:r>
                <w:r>
                  <w:rPr>
                    <w:rFonts w:hint="eastAsia"/>
                  </w:rPr>
                  <w:t xml:space="preserve"> 5、</w:t>
                </w:r>
                <w:r>
                  <w:rPr>
                    <w:rFonts w:hint="eastAsia"/>
                  </w:rPr>
                  <w:tab/>
                </w:r>
                <w:r>
                  <w:rPr>
                    <w:rFonts w:hint="eastAsia"/>
                  </w:rPr>
                  <w:t>9月</w:t>
                </w:r>
                <w:r>
                  <w:rPr>
                    <w:rFonts w:hint="eastAsia"/>
                    <w:lang w:val="en-US" w:eastAsia="zh-CN"/>
                  </w:rPr>
                  <w:t>中旬</w:t>
                </w:r>
                <w:r>
                  <w:rPr>
                    <w:rFonts w:hint="eastAsia"/>
                  </w:rPr>
                  <w:t xml:space="preserve">申请人到上海市教育人才服务中心教师资格认定办公室递交材料，现场确认并拍照；                                                                        </w:t>
                </w:r>
                <w:r>
                  <w:rPr>
                    <w:rFonts w:hint="eastAsia"/>
                    <w:lang w:val="en-US" w:eastAsia="zh-CN"/>
                  </w:rPr>
                  <w:t xml:space="preserve">  </w:t>
                </w:r>
                <w:r>
                  <w:rPr>
                    <w:rFonts w:hint="eastAsia"/>
                  </w:rPr>
                  <w:t xml:space="preserve">  6、</w:t>
                </w:r>
                <w:r>
                  <w:rPr>
                    <w:rFonts w:hint="eastAsia"/>
                  </w:rPr>
                  <w:tab/>
                </w:r>
                <w:r>
                  <w:rPr>
                    <w:rFonts w:hint="eastAsia"/>
                  </w:rPr>
                  <w:t>10月份申请人根据测试证规定的时间地点参加统一的教育教学能力测试；            7、</w:t>
                </w:r>
                <w:r>
                  <w:rPr>
                    <w:rFonts w:hint="eastAsia"/>
                  </w:rPr>
                  <w:tab/>
                </w:r>
                <w:r>
                  <w:rPr>
                    <w:rFonts w:hint="eastAsia"/>
                  </w:rPr>
                  <w:t>11月份申请人通过教育教学能力测试后，在指定的时间和医院进行体检；             8、</w:t>
                </w:r>
                <w:r>
                  <w:rPr>
                    <w:rFonts w:hint="eastAsia"/>
                  </w:rPr>
                  <w:tab/>
                </w:r>
                <w:r>
                  <w:rPr>
                    <w:rFonts w:hint="eastAsia"/>
                  </w:rPr>
                  <w:t>12月份上海市教育人才服务中心教师资格认定办公室发放高校教师资格证；          9、</w:t>
                </w:r>
                <w:r>
                  <w:rPr>
                    <w:rFonts w:hint="eastAsia"/>
                  </w:rPr>
                  <w:tab/>
                </w:r>
                <w:r>
                  <w:rPr>
                    <w:rFonts w:hint="eastAsia"/>
                  </w:rPr>
                  <w:t xml:space="preserve">申请人自行领证，并将申请表（密封）和高校教师资格证复印件交至人事处，归入申请人人事档案。 </w:t>
                </w:r>
              </w:sdtContent>
            </w:sdt>
          </w:p>
          <w:p>
            <w:pPr>
              <w:ind w:firstLine="105" w:firstLineChars="50"/>
              <w:rPr>
                <w:rFonts w:ascii="黑体" w:hAnsi="宋体" w:eastAsia="黑体"/>
                <w:szCs w:val="21"/>
              </w:rPr>
            </w:pPr>
            <w:r>
              <w:rPr>
                <w:rFonts w:hint="eastAsia" w:ascii="黑体" w:hAnsi="宋体" w:eastAsia="黑体"/>
                <w:szCs w:val="21"/>
              </w:rPr>
              <w:t>办理期限：</w:t>
            </w:r>
          </w:p>
          <w:p>
            <w:pPr>
              <w:ind w:firstLine="105" w:firstLineChars="50"/>
              <w:rPr>
                <w:rFonts w:ascii="宋体" w:hAnsi="宋体"/>
                <w:szCs w:val="21"/>
              </w:rPr>
            </w:pPr>
            <w:sdt>
              <w:sdtPr>
                <w:rPr>
                  <w:rFonts w:hint="eastAsia" w:ascii="宋体" w:hAnsi="宋体"/>
                  <w:kern w:val="0"/>
                  <w:szCs w:val="21"/>
                </w:rPr>
                <w:id w:val="127050774"/>
                <w:placeholder>
                  <w:docPart w:val="DefaultPlaceholder_22675703"/>
                </w:placeholder>
                <w:text/>
              </w:sdtPr>
              <w:sdtEndPr>
                <w:rPr>
                  <w:rFonts w:hint="eastAsia" w:ascii="宋体" w:hAnsi="宋体"/>
                  <w:kern w:val="0"/>
                  <w:szCs w:val="21"/>
                </w:rPr>
              </w:sdtEndPr>
              <w:sdtContent>
                <w:r>
                  <w:rPr>
                    <w:rFonts w:hint="eastAsia" w:ascii="宋体" w:hAnsi="宋体"/>
                    <w:kern w:val="0"/>
                    <w:szCs w:val="21"/>
                  </w:rPr>
                  <w:t>当场办理。</w:t>
                </w:r>
              </w:sdtContent>
            </w:sdt>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7BA0CD" w:sz="8" w:space="0"/>
              <w:left w:val="nil"/>
              <w:bottom w:val="single" w:color="7BA0CD"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收费标准及依据</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top w:val="single" w:color="7BA0CD" w:sz="8" w:space="0"/>
              <w:left w:val="nil"/>
              <w:bottom w:val="single" w:color="7BA0CD" w:sz="8" w:space="0"/>
              <w:right w:val="nil"/>
            </w:tcBorders>
          </w:tcPr>
          <w:sdt>
            <w:sdtPr>
              <w:rPr>
                <w:rFonts w:hint="eastAsia" w:ascii="宋体" w:hAnsi="宋体"/>
                <w:szCs w:val="21"/>
              </w:rPr>
              <w:id w:val="31804941"/>
              <w:placeholder>
                <w:docPart w:val="DefaultPlaceholder_22675703"/>
              </w:placeholder>
            </w:sdtPr>
            <w:sdtEndPr>
              <w:rPr>
                <w:rFonts w:hint="eastAsia" w:ascii="宋体" w:hAnsi="宋体"/>
                <w:szCs w:val="21"/>
              </w:rPr>
            </w:sdtEndPr>
            <w:sdtContent>
              <w:p>
                <w:pPr>
                  <w:ind w:firstLine="105" w:firstLineChars="50"/>
                  <w:rPr>
                    <w:rFonts w:ascii="宋体" w:hAnsi="宋体"/>
                    <w:szCs w:val="21"/>
                  </w:rPr>
                </w:pPr>
                <w:r>
                  <w:rPr>
                    <w:rFonts w:hint="eastAsia" w:ascii="宋体" w:hAnsi="宋体"/>
                    <w:szCs w:val="21"/>
                  </w:rPr>
                  <w:t>不收费</w:t>
                </w:r>
              </w:p>
            </w:sdtContent>
          </w:sdt>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7BA0CD" w:sz="8" w:space="0"/>
              <w:left w:val="nil"/>
              <w:bottom w:val="single" w:color="7BA0CD"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办理依据</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top w:val="single" w:color="7BA0CD" w:sz="8" w:space="0"/>
              <w:left w:val="nil"/>
              <w:bottom w:val="single" w:color="7BA0CD" w:sz="8" w:space="0"/>
              <w:right w:val="nil"/>
            </w:tcBorders>
          </w:tcPr>
          <w:sdt>
            <w:sdtPr>
              <w:rPr>
                <w:rFonts w:hint="eastAsia" w:ascii="宋体" w:hAnsi="宋体"/>
                <w:szCs w:val="21"/>
              </w:rPr>
              <w:id w:val="31804942"/>
              <w:placeholder>
                <w:docPart w:val="DefaultPlaceholder_22675703"/>
              </w:placeholder>
            </w:sdtPr>
            <w:sdtEndPr>
              <w:rPr>
                <w:rFonts w:hint="eastAsia" w:ascii="宋体" w:hAnsi="宋体"/>
                <w:szCs w:val="21"/>
              </w:rPr>
            </w:sdtEndPr>
            <w:sdtContent>
              <w:p>
                <w:pPr>
                  <w:ind w:firstLine="105" w:firstLineChars="50"/>
                  <w:rPr>
                    <w:rFonts w:ascii="宋体" w:hAnsi="宋体"/>
                    <w:szCs w:val="21"/>
                  </w:rPr>
                </w:pPr>
                <w:r>
                  <w:rPr>
                    <w:rFonts w:hint="eastAsia" w:ascii="宋体" w:hAnsi="宋体"/>
                    <w:szCs w:val="21"/>
                  </w:rPr>
                  <w:t>【国家法规】教师资格证条例﹝国务院令188号﹞</w:t>
                </w:r>
              </w:p>
            </w:sdtContent>
          </w:sdt>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7BA0CD" w:sz="8" w:space="0"/>
              <w:left w:val="nil"/>
              <w:bottom w:val="single" w:color="7BA0CD"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查询方式</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top w:val="single" w:color="7BA0CD" w:sz="8" w:space="0"/>
              <w:left w:val="nil"/>
              <w:bottom w:val="single" w:color="7BA0CD" w:sz="8" w:space="0"/>
              <w:right w:val="nil"/>
            </w:tcBorders>
          </w:tcPr>
          <w:sdt>
            <w:sdtPr>
              <w:rPr>
                <w:rFonts w:hint="eastAsia" w:ascii="宋体" w:hAnsi="宋体"/>
                <w:szCs w:val="21"/>
              </w:rPr>
              <w:id w:val="31804944"/>
              <w:placeholder>
                <w:docPart w:val="DefaultPlaceholder_22675703"/>
              </w:placeholder>
            </w:sdtPr>
            <w:sdtEndPr>
              <w:rPr>
                <w:rFonts w:hint="eastAsia" w:ascii="宋体" w:hAnsi="宋体"/>
                <w:szCs w:val="21"/>
              </w:rPr>
            </w:sdtEndPr>
            <w:sdtContent>
              <w:p>
                <w:pPr>
                  <w:ind w:firstLine="105" w:firstLineChars="50"/>
                  <w:rPr>
                    <w:rFonts w:ascii="宋体" w:hAnsi="宋体"/>
                    <w:szCs w:val="21"/>
                  </w:rPr>
                </w:pPr>
                <w:r>
                  <w:rPr>
                    <w:rFonts w:hint="eastAsia" w:ascii="宋体" w:hAnsi="宋体"/>
                    <w:szCs w:val="21"/>
                  </w:rPr>
                  <w:t>该事项为当场受理事项，不需查询。</w:t>
                </w:r>
              </w:p>
            </w:sdtContent>
          </w:sdt>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jc w:val="center"/>
        </w:trPr>
        <w:tc>
          <w:tcPr>
            <w:tcW w:w="8688" w:type="dxa"/>
            <w:gridSpan w:val="3"/>
            <w:tcBorders>
              <w:top w:val="single" w:color="7BA0CD" w:sz="8" w:space="0"/>
              <w:left w:val="nil"/>
              <w:bottom w:val="single" w:color="7BA0CD" w:sz="8" w:space="0"/>
              <w:right w:val="nil"/>
            </w:tcBorders>
            <w:shd w:val="clear" w:color="auto" w:fill="4F81BD"/>
          </w:tcPr>
          <w:p>
            <w:pPr>
              <w:ind w:firstLine="105" w:firstLineChars="50"/>
              <w:rPr>
                <w:rFonts w:ascii="宋体" w:hAnsi="宋体"/>
                <w:color w:val="FFFFFF"/>
                <w:szCs w:val="21"/>
              </w:rPr>
            </w:pPr>
            <w:r>
              <w:rPr>
                <w:rFonts w:hint="eastAsia" w:ascii="宋体" w:hAnsi="宋体"/>
                <w:color w:val="FFFFFF"/>
                <w:szCs w:val="21"/>
              </w:rPr>
              <w:t>投诉监督</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67" w:hRule="atLeast"/>
          <w:jc w:val="center"/>
        </w:trPr>
        <w:tc>
          <w:tcPr>
            <w:tcW w:w="8688" w:type="dxa"/>
            <w:gridSpan w:val="3"/>
            <w:tcBorders>
              <w:top w:val="single" w:color="7BA0CD" w:sz="8" w:space="0"/>
              <w:left w:val="nil"/>
              <w:bottom w:val="single" w:color="7BA0CD" w:sz="8" w:space="0"/>
              <w:right w:val="nil"/>
            </w:tcBorders>
          </w:tcPr>
          <w:p>
            <w:pPr>
              <w:ind w:firstLine="105" w:firstLineChars="50"/>
              <w:rPr>
                <w:rFonts w:ascii="宋体" w:hAnsi="宋体"/>
                <w:szCs w:val="21"/>
              </w:rPr>
            </w:pPr>
            <w:r>
              <w:rPr>
                <w:rFonts w:hint="eastAsia" w:ascii="黑体" w:hAnsi="宋体" w:eastAsia="黑体"/>
                <w:szCs w:val="21"/>
              </w:rPr>
              <w:t>办事机构投诉电话：</w:t>
            </w:r>
            <w:sdt>
              <w:sdtPr>
                <w:rPr>
                  <w:rFonts w:hint="eastAsia" w:ascii="宋体" w:hAnsi="宋体"/>
                  <w:szCs w:val="21"/>
                </w:rPr>
                <w:id w:val="127050790"/>
                <w:placeholder>
                  <w:docPart w:val="E884D20593F246BBA6CD7C43646FD4AD"/>
                </w:placeholder>
                <w:text/>
              </w:sdtPr>
              <w:sdtEndPr>
                <w:rPr>
                  <w:rFonts w:hint="eastAsia" w:ascii="宋体" w:hAnsi="宋体"/>
                  <w:szCs w:val="21"/>
                </w:rPr>
              </w:sdtEndPr>
              <w:sdtContent>
                <w:r>
                  <w:rPr>
                    <w:rFonts w:hint="eastAsia" w:ascii="宋体" w:hAnsi="宋体"/>
                    <w:szCs w:val="21"/>
                  </w:rPr>
                  <w:t>58137889</w:t>
                </w:r>
              </w:sdtContent>
            </w:sdt>
          </w:p>
          <w:p>
            <w:pPr>
              <w:ind w:firstLine="105" w:firstLineChars="50"/>
              <w:rPr>
                <w:rFonts w:ascii="宋体" w:hAnsi="宋体"/>
                <w:szCs w:val="21"/>
              </w:rPr>
            </w:pPr>
            <w:r>
              <w:rPr>
                <w:rFonts w:hint="eastAsia" w:ascii="黑体" w:hAnsi="宋体" w:eastAsia="黑体"/>
                <w:szCs w:val="21"/>
              </w:rPr>
              <w:t>学校规范办事服务监督电话：</w:t>
            </w:r>
            <w:sdt>
              <w:sdtPr>
                <w:rPr>
                  <w:rFonts w:hint="eastAsia" w:ascii="宋体" w:hAnsi="宋体"/>
                  <w:szCs w:val="21"/>
                </w:rPr>
                <w:id w:val="127050792"/>
                <w:placeholder>
                  <w:docPart w:val="E884D20593F246BBA6CD7C43646FD4AD"/>
                </w:placeholder>
                <w:text/>
              </w:sdtPr>
              <w:sdtEndPr>
                <w:rPr>
                  <w:rFonts w:hint="eastAsia" w:ascii="宋体" w:hAnsi="宋体"/>
                  <w:szCs w:val="21"/>
                </w:rPr>
              </w:sdtEndPr>
              <w:sdtContent>
                <w:r>
                  <w:rPr>
                    <w:rFonts w:hint="eastAsia" w:ascii="宋体" w:hAnsi="宋体"/>
                    <w:szCs w:val="21"/>
                  </w:rPr>
                  <w:t>58137893</w:t>
                </w:r>
              </w:sdtContent>
            </w:sdt>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359" w:hRule="atLeast"/>
          <w:jc w:val="center"/>
        </w:trPr>
        <w:tc>
          <w:tcPr>
            <w:tcW w:w="8688" w:type="dxa"/>
            <w:gridSpan w:val="3"/>
            <w:tcBorders>
              <w:left w:val="nil"/>
              <w:right w:val="nil"/>
            </w:tcBorders>
          </w:tcPr>
          <w:p>
            <w:pPr>
              <w:rPr>
                <w:rFonts w:ascii="宋体" w:hAnsi="宋体"/>
                <w:szCs w:val="21"/>
              </w:rPr>
            </w:pPr>
            <w:r>
              <w:rPr>
                <w:rFonts w:hint="eastAsia" w:ascii="宋体" w:hAnsi="宋体"/>
                <w:szCs w:val="21"/>
              </w:rPr>
              <w:t>办事指南编号：</w:t>
            </w:r>
            <w:sdt>
              <w:sdtPr>
                <w:rPr>
                  <w:rFonts w:hint="eastAsia" w:ascii="宋体" w:hAnsi="宋体"/>
                  <w:szCs w:val="21"/>
                </w:rPr>
                <w:id w:val="31804945"/>
                <w:placeholder>
                  <w:docPart w:val="DefaultPlaceholder_22675703"/>
                </w:placeholder>
                <w:text/>
              </w:sdtPr>
              <w:sdtEndPr>
                <w:rPr>
                  <w:rFonts w:hint="eastAsia" w:ascii="宋体" w:hAnsi="宋体"/>
                  <w:szCs w:val="21"/>
                </w:rPr>
              </w:sdtEndPr>
              <w:sdtContent>
                <w:r>
                  <w:rPr>
                    <w:rFonts w:ascii="宋体" w:hAnsi="宋体"/>
                    <w:szCs w:val="21"/>
                  </w:rPr>
                  <w:t>B02004</w:t>
                </w:r>
              </w:sdtContent>
            </w:sdt>
            <w:r>
              <w:rPr>
                <w:rFonts w:hint="eastAsia" w:ascii="宋体" w:hAnsi="宋体"/>
                <w:szCs w:val="21"/>
              </w:rPr>
              <w:t xml:space="preserve">   初次制订时间：</w:t>
            </w:r>
            <w:sdt>
              <w:sdtPr>
                <w:rPr>
                  <w:rFonts w:hint="eastAsia" w:ascii="宋体" w:hAnsi="宋体"/>
                  <w:szCs w:val="21"/>
                </w:rPr>
                <w:id w:val="31804953"/>
                <w:placeholder>
                  <w:docPart w:val="DefaultPlaceholder_22675705"/>
                </w:placeholder>
                <w:date w:fullDate="2012-05-01T00:00:00Z">
                  <w:dateFormat w:val="yyyy-MM-dd"/>
                  <w:lid w:val="en-GB"/>
                  <w:storeMappedDataAs w:val="datetime"/>
                  <w:calendar w:val="gregorian"/>
                </w:date>
              </w:sdtPr>
              <w:sdtEndPr>
                <w:rPr>
                  <w:rFonts w:hint="eastAsia" w:ascii="宋体" w:hAnsi="宋体"/>
                  <w:szCs w:val="21"/>
                </w:rPr>
              </w:sdtEndPr>
              <w:sdtContent>
                <w:r>
                  <w:rPr>
                    <w:rFonts w:ascii="宋体" w:hAnsi="宋体"/>
                    <w:szCs w:val="21"/>
                    <w:lang w:val="en-GB"/>
                  </w:rPr>
                  <w:t>2012-05-01</w:t>
                </w:r>
              </w:sdtContent>
            </w:sdt>
            <w:r>
              <w:rPr>
                <w:rFonts w:hint="eastAsia" w:ascii="宋体" w:hAnsi="宋体"/>
                <w:szCs w:val="21"/>
              </w:rPr>
              <w:t>，最近一次修订：</w:t>
            </w:r>
            <w:sdt>
              <w:sdtPr>
                <w:rPr>
                  <w:rFonts w:hint="eastAsia" w:ascii="宋体" w:hAnsi="宋体"/>
                  <w:szCs w:val="21"/>
                </w:rPr>
                <w:id w:val="31804958"/>
                <w:placeholder>
                  <w:docPart w:val="DefaultPlaceholder_22675705"/>
                </w:placeholder>
                <w:date w:fullDate="2013-11-01T00:00:00Z">
                  <w:dateFormat w:val="yyyy-MM-dd"/>
                  <w:lid w:val="en-GB"/>
                  <w:storeMappedDataAs w:val="datetime"/>
                  <w:calendar w:val="gregorian"/>
                </w:date>
              </w:sdtPr>
              <w:sdtEndPr>
                <w:rPr>
                  <w:rFonts w:hint="eastAsia" w:ascii="宋体" w:hAnsi="宋体"/>
                  <w:szCs w:val="21"/>
                </w:rPr>
              </w:sdtEndPr>
              <w:sdtContent>
                <w:r>
                  <w:rPr>
                    <w:rFonts w:ascii="宋体" w:hAnsi="宋体"/>
                    <w:szCs w:val="21"/>
                    <w:lang w:val="en-GB"/>
                  </w:rPr>
                  <w:t>201</w:t>
                </w:r>
                <w:r>
                  <w:rPr>
                    <w:rFonts w:hint="eastAsia" w:ascii="宋体" w:hAnsi="宋体"/>
                    <w:szCs w:val="21"/>
                    <w:lang w:val="en-US" w:eastAsia="zh-CN"/>
                  </w:rPr>
                  <w:t>6</w:t>
                </w:r>
                <w:r>
                  <w:rPr>
                    <w:rFonts w:ascii="宋体" w:hAnsi="宋体"/>
                    <w:szCs w:val="21"/>
                    <w:lang w:val="en-GB"/>
                  </w:rPr>
                  <w:t>-</w:t>
                </w:r>
                <w:r>
                  <w:rPr>
                    <w:rFonts w:hint="eastAsia" w:ascii="宋体" w:hAnsi="宋体"/>
                    <w:szCs w:val="21"/>
                    <w:lang w:val="en-US" w:eastAsia="zh-CN"/>
                  </w:rPr>
                  <w:t>03</w:t>
                </w:r>
                <w:r>
                  <w:rPr>
                    <w:rFonts w:ascii="宋体" w:hAnsi="宋体"/>
                    <w:szCs w:val="21"/>
                    <w:lang w:val="en-GB"/>
                  </w:rPr>
                  <w:t>-</w:t>
                </w:r>
                <w:r>
                  <w:rPr>
                    <w:rFonts w:hint="eastAsia" w:ascii="宋体" w:hAnsi="宋体"/>
                    <w:szCs w:val="21"/>
                    <w:lang w:val="en-US" w:eastAsia="zh-CN"/>
                  </w:rPr>
                  <w:t>15</w:t>
                </w:r>
              </w:sdtContent>
            </w:sdt>
          </w:p>
        </w:tc>
      </w:tr>
    </w:tbl>
    <w:p>
      <w:pPr>
        <w:rPr>
          <w:szCs w:val="21"/>
        </w:rPr>
      </w:pPr>
    </w:p>
    <w:p>
      <w:pPr>
        <w:rPr>
          <w:szCs w:val="21"/>
        </w:rPr>
      </w:pPr>
      <w:r>
        <w:rPr>
          <w:rFonts w:hint="eastAsia"/>
          <w:szCs w:val="21"/>
        </w:rPr>
        <w:t>附件：</w:t>
      </w:r>
    </w:p>
    <w:tbl>
      <w:tblPr>
        <w:tblStyle w:val="6"/>
        <w:tblW w:w="8526" w:type="dxa"/>
        <w:tblInd w:w="0" w:type="dxa"/>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
      <w:tblGrid>
        <w:gridCol w:w="8526"/>
      </w:tblGrid>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c>
          <w:tcPr>
            <w:tcW w:w="8526" w:type="dxa"/>
            <w:tcBorders>
              <w:top w:val="single" w:color="8DB3E2" w:sz="8" w:space="0"/>
              <w:left w:val="single" w:color="8DB3E2" w:sz="8" w:space="0"/>
              <w:bottom w:val="single" w:color="8DB3E2" w:sz="8" w:space="0"/>
              <w:right w:val="single" w:color="8DB3E2" w:sz="8" w:space="0"/>
            </w:tcBorders>
            <w:shd w:val="clear" w:color="auto" w:fill="4F81BD"/>
          </w:tcPr>
          <w:p>
            <w:pPr>
              <w:ind w:firstLine="105" w:firstLineChars="50"/>
              <w:rPr>
                <w:rFonts w:ascii="宋体" w:hAnsi="宋体"/>
                <w:color w:val="FFFFFF"/>
                <w:szCs w:val="21"/>
              </w:rPr>
            </w:pPr>
            <w:r>
              <w:rPr>
                <w:rFonts w:hint="eastAsia" w:ascii="宋体" w:hAnsi="宋体"/>
                <w:color w:val="FFFFFF"/>
                <w:szCs w:val="21"/>
              </w:rPr>
              <w:t>办事流程图</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5246" w:hRule="atLeast"/>
        </w:trPr>
        <w:tc>
          <w:tcPr>
            <w:tcW w:w="8526" w:type="dxa"/>
            <w:tcBorders>
              <w:top w:val="single" w:color="8DB3E2" w:sz="8" w:space="0"/>
              <w:left w:val="single" w:color="7BA0CD" w:sz="8" w:space="0"/>
              <w:bottom w:val="single" w:color="8DB3E2" w:sz="8" w:space="0"/>
              <w:right w:val="single" w:color="7BA0CD" w:sz="8" w:space="0"/>
            </w:tcBorders>
          </w:tcPr>
          <w:sdt>
            <w:sdtPr>
              <w:rPr>
                <w:rFonts w:ascii="宋体" w:hAnsi="宋体"/>
                <w:szCs w:val="21"/>
              </w:rPr>
              <w:id w:val="32262270"/>
              <w:picture/>
            </w:sdtPr>
            <w:sdtEndPr>
              <w:rPr>
                <w:rFonts w:ascii="宋体" w:hAnsi="宋体"/>
                <w:szCs w:val="21"/>
              </w:rPr>
            </w:sdtEndPr>
            <w:sdtContent>
              <w:p>
                <w:pPr>
                  <w:jc w:val="center"/>
                  <w:rPr>
                    <w:rFonts w:ascii="宋体" w:hAnsi="宋体"/>
                    <w:szCs w:val="21"/>
                  </w:rPr>
                </w:pPr>
                <w:r>
                  <w:rPr>
                    <w:rFonts w:ascii="宋体" w:hAnsi="宋体"/>
                    <w:szCs w:val="21"/>
                  </w:rPr>
                  <w:drawing>
                    <wp:inline distT="0" distB="0" distL="114300" distR="114300">
                      <wp:extent cx="5003165" cy="6376670"/>
                      <wp:effectExtent l="0" t="0" r="0" b="5080"/>
                      <wp:docPr id="1" name="图片 1" descr="d:\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Users\Administrator\Desktop\图片1.png图片1"/>
                              <pic:cNvPicPr>
                                <a:picLocks noChangeAspect="1"/>
                              </pic:cNvPicPr>
                            </pic:nvPicPr>
                            <pic:blipFill>
                              <a:blip r:embed="rId5"/>
                              <a:stretch>
                                <a:fillRect/>
                              </a:stretch>
                            </pic:blipFill>
                            <pic:spPr>
                              <a:xfrm>
                                <a:off x="0" y="0"/>
                                <a:ext cx="5003165" cy="6376670"/>
                              </a:xfrm>
                              <a:prstGeom prst="rect">
                                <a:avLst/>
                              </a:prstGeom>
                            </pic:spPr>
                          </pic:pic>
                        </a:graphicData>
                      </a:graphic>
                    </wp:inline>
                  </w:drawing>
                </w:r>
              </w:p>
            </w:sdtContent>
          </w:sdt>
          <w:p>
            <w:pPr>
              <w:jc w:val="center"/>
              <w:rPr>
                <w:rFonts w:ascii="宋体" w:hAnsi="宋体"/>
                <w:szCs w:val="21"/>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fixed"/>
          <w:tblCellMar>
            <w:top w:w="0" w:type="dxa"/>
            <w:left w:w="108" w:type="dxa"/>
            <w:bottom w:w="0" w:type="dxa"/>
            <w:right w:w="108" w:type="dxa"/>
          </w:tblCellMar>
        </w:tblPrEx>
        <w:trPr>
          <w:trHeight w:val="305" w:hRule="atLeast"/>
        </w:trPr>
        <w:tc>
          <w:tcPr>
            <w:tcW w:w="8526" w:type="dxa"/>
            <w:tcBorders>
              <w:top w:val="single" w:color="8DB3E2" w:sz="8" w:space="0"/>
              <w:left w:val="single" w:color="7BA0CD" w:sz="8" w:space="0"/>
              <w:bottom w:val="single" w:color="7BA0CD" w:sz="8" w:space="0"/>
              <w:right w:val="single" w:color="7BA0CD" w:sz="8" w:space="0"/>
            </w:tcBorders>
          </w:tcPr>
          <w:p>
            <w:pPr>
              <w:ind w:firstLine="210" w:firstLineChars="100"/>
              <w:rPr>
                <w:color w:val="7E7E7E" w:themeColor="text1" w:themeTint="80"/>
                <w:szCs w:val="21"/>
              </w:rPr>
            </w:pPr>
            <w:r>
              <w:rPr>
                <w:rFonts w:hint="eastAsia"/>
                <w:color w:val="7E7E7E" w:themeColor="text1" w:themeTint="80"/>
                <w:szCs w:val="21"/>
              </w:rPr>
              <w:t>对办事流程不清楚的，可拨打咨询电话咨询。</w:t>
            </w:r>
          </w:p>
        </w:tc>
      </w:tr>
    </w:tbl>
    <w:p>
      <w:pPr>
        <w:rPr>
          <w:szCs w:val="21"/>
        </w:rPr>
      </w:pPr>
    </w:p>
    <w:sectPr>
      <w:headerReference r:id="rId3" w:type="default"/>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70F7"/>
    <w:rsid w:val="00007458"/>
    <w:rsid w:val="00024955"/>
    <w:rsid w:val="00025082"/>
    <w:rsid w:val="00065A41"/>
    <w:rsid w:val="000A5BF6"/>
    <w:rsid w:val="000D602D"/>
    <w:rsid w:val="001310EB"/>
    <w:rsid w:val="00135169"/>
    <w:rsid w:val="001354C8"/>
    <w:rsid w:val="0013672C"/>
    <w:rsid w:val="00182953"/>
    <w:rsid w:val="00183552"/>
    <w:rsid w:val="00191916"/>
    <w:rsid w:val="00191FAC"/>
    <w:rsid w:val="001B6C25"/>
    <w:rsid w:val="002960AA"/>
    <w:rsid w:val="002F4161"/>
    <w:rsid w:val="00320873"/>
    <w:rsid w:val="0034095B"/>
    <w:rsid w:val="00350B49"/>
    <w:rsid w:val="003A5C93"/>
    <w:rsid w:val="003B2257"/>
    <w:rsid w:val="003D6F0A"/>
    <w:rsid w:val="003D789C"/>
    <w:rsid w:val="003E19FA"/>
    <w:rsid w:val="003E2A2A"/>
    <w:rsid w:val="003E3905"/>
    <w:rsid w:val="003F5C4A"/>
    <w:rsid w:val="00402DF2"/>
    <w:rsid w:val="004226F0"/>
    <w:rsid w:val="004303A4"/>
    <w:rsid w:val="00454160"/>
    <w:rsid w:val="00465EE4"/>
    <w:rsid w:val="00480244"/>
    <w:rsid w:val="004813AF"/>
    <w:rsid w:val="004A5A76"/>
    <w:rsid w:val="00514CAA"/>
    <w:rsid w:val="00516FFE"/>
    <w:rsid w:val="00517925"/>
    <w:rsid w:val="00565FAF"/>
    <w:rsid w:val="005750AE"/>
    <w:rsid w:val="00582B18"/>
    <w:rsid w:val="005B22C2"/>
    <w:rsid w:val="005B5526"/>
    <w:rsid w:val="005C21F7"/>
    <w:rsid w:val="005D57B6"/>
    <w:rsid w:val="00632321"/>
    <w:rsid w:val="006C534D"/>
    <w:rsid w:val="006F6F3F"/>
    <w:rsid w:val="0077148F"/>
    <w:rsid w:val="007A6F0B"/>
    <w:rsid w:val="007E499C"/>
    <w:rsid w:val="00804CF9"/>
    <w:rsid w:val="00816052"/>
    <w:rsid w:val="0083461E"/>
    <w:rsid w:val="00860253"/>
    <w:rsid w:val="00864695"/>
    <w:rsid w:val="0086781F"/>
    <w:rsid w:val="008A1E3E"/>
    <w:rsid w:val="008A6888"/>
    <w:rsid w:val="008B5F70"/>
    <w:rsid w:val="008E3D0C"/>
    <w:rsid w:val="00984E48"/>
    <w:rsid w:val="00986581"/>
    <w:rsid w:val="00994B4E"/>
    <w:rsid w:val="009C79D4"/>
    <w:rsid w:val="009D5EF2"/>
    <w:rsid w:val="009F77DE"/>
    <w:rsid w:val="00A022A2"/>
    <w:rsid w:val="00A119B4"/>
    <w:rsid w:val="00A20E9E"/>
    <w:rsid w:val="00A30B55"/>
    <w:rsid w:val="00A65D43"/>
    <w:rsid w:val="00A93C6F"/>
    <w:rsid w:val="00AF0D4F"/>
    <w:rsid w:val="00AF3FFF"/>
    <w:rsid w:val="00BF0D68"/>
    <w:rsid w:val="00BF6E61"/>
    <w:rsid w:val="00C01EC6"/>
    <w:rsid w:val="00C16588"/>
    <w:rsid w:val="00C31B14"/>
    <w:rsid w:val="00C4527B"/>
    <w:rsid w:val="00C87FA8"/>
    <w:rsid w:val="00CE21CA"/>
    <w:rsid w:val="00D00650"/>
    <w:rsid w:val="00D04ECE"/>
    <w:rsid w:val="00D26A79"/>
    <w:rsid w:val="00D80651"/>
    <w:rsid w:val="00DC76C2"/>
    <w:rsid w:val="00DD5310"/>
    <w:rsid w:val="00DE7146"/>
    <w:rsid w:val="00DF115F"/>
    <w:rsid w:val="00E02E63"/>
    <w:rsid w:val="00E27936"/>
    <w:rsid w:val="00E743FA"/>
    <w:rsid w:val="00E90DEC"/>
    <w:rsid w:val="00EB70F7"/>
    <w:rsid w:val="00F0694D"/>
    <w:rsid w:val="00F1691E"/>
    <w:rsid w:val="00F25A8D"/>
    <w:rsid w:val="00F90B75"/>
    <w:rsid w:val="00FA0B94"/>
    <w:rsid w:val="00FC114C"/>
    <w:rsid w:val="00FF3BE5"/>
    <w:rsid w:val="3CD52084"/>
    <w:rsid w:val="740C1B4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Placeholder Text"/>
    <w:basedOn w:val="5"/>
    <w:semiHidden/>
    <w:uiPriority w:val="99"/>
    <w:rPr>
      <w:color w:val="808080"/>
    </w:rPr>
  </w:style>
  <w:style w:type="character" w:customStyle="1" w:styleId="11">
    <w:name w:val="批注框文本 Char"/>
    <w:basedOn w:val="5"/>
    <w:link w:val="2"/>
    <w:semiHidden/>
    <w:uiPriority w:val="99"/>
    <w:rPr>
      <w:rFonts w:ascii="Times New Roman" w:hAnsi="Times New Roman" w:eastAsia="宋体" w:cs="Times New Roman"/>
      <w:sz w:val="18"/>
      <w:szCs w:val="18"/>
    </w:rPr>
  </w:style>
  <w:style w:type="character" w:customStyle="1" w:styleId="12">
    <w:name w:val="样式1"/>
    <w:basedOn w:val="5"/>
    <w:uiPriority w:val="1"/>
    <w:rPr>
      <w:rFonts w:eastAsia="楷体_GB2312"/>
      <w:sz w:val="2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style w:val=""/>
        <w:category>
          <w:name w:val="常规"/>
          <w:gallery w:val="placeholder"/>
        </w:category>
        <w:types>
          <w:type w:val="bbPlcHdr"/>
        </w:types>
        <w:behaviors>
          <w:behavior w:val="content"/>
        </w:behaviors>
        <w:description w:val=""/>
        <w:guid w:val="{BB443DC2-350C-48CB-B79B-F992F48444EA}"/>
      </w:docPartPr>
      <w:docPartBody>
        <w:p>
          <w:pPr/>
          <w:r>
            <w:rPr>
              <w:rStyle w:val="4"/>
              <w:rFonts w:hint="eastAsia"/>
            </w:rPr>
            <w:t>单击此处输入文字。</w:t>
          </w:r>
        </w:p>
      </w:docPartBody>
    </w:docPart>
    <w:docPart>
      <w:docPartPr>
        <w:name w:val="DefaultPlaceholder_22675704"/>
        <w:style w:val=""/>
        <w:category>
          <w:name w:val="常规"/>
          <w:gallery w:val="placeholder"/>
        </w:category>
        <w:types>
          <w:type w:val="bbPlcHdr"/>
        </w:types>
        <w:behaviors>
          <w:behavior w:val="content"/>
        </w:behaviors>
        <w:description w:val=""/>
        <w:guid w:val="{1EE46076-375E-49A9-AECA-3C6042933CED}"/>
      </w:docPartPr>
      <w:docPartBody>
        <w:p>
          <w:pPr/>
          <w:r>
            <w:rPr>
              <w:rStyle w:val="4"/>
              <w:rFonts w:hint="eastAsia"/>
            </w:rPr>
            <w:t>选择一项。</w:t>
          </w:r>
        </w:p>
      </w:docPartBody>
    </w:docPart>
    <w:docPart>
      <w:docPartPr>
        <w:name w:val="DefaultPlaceholder_22675705"/>
        <w:style w:val=""/>
        <w:category>
          <w:name w:val="常规"/>
          <w:gallery w:val="placeholder"/>
        </w:category>
        <w:types>
          <w:type w:val="bbPlcHdr"/>
        </w:types>
        <w:behaviors>
          <w:behavior w:val="content"/>
        </w:behaviors>
        <w:description w:val=""/>
        <w:guid w:val="{5EC31440-49A9-43F6-971C-CAFB9C8A39D9}"/>
      </w:docPartPr>
      <w:docPartBody>
        <w:p>
          <w:pPr/>
          <w:r>
            <w:rPr>
              <w:rStyle w:val="4"/>
              <w:rFonts w:hint="eastAsia"/>
            </w:rPr>
            <w:t>单击此处输入日期。</w:t>
          </w:r>
        </w:p>
      </w:docPartBody>
    </w:docPart>
    <w:docPart>
      <w:docPartPr>
        <w:name w:val="1138D0AF3FDB498583BAA8F2471F4A3B"/>
        <w:style w:val=""/>
        <w:category>
          <w:name w:val="常规"/>
          <w:gallery w:val="placeholder"/>
        </w:category>
        <w:types>
          <w:type w:val="bbPlcHdr"/>
        </w:types>
        <w:behaviors>
          <w:behavior w:val="content"/>
        </w:behaviors>
        <w:description w:val=""/>
        <w:guid w:val="{FB5C44B7-EAC6-46AC-AAE7-4197813730E4}"/>
      </w:docPartPr>
      <w:docPartBody>
        <w:p>
          <w:pPr>
            <w:pStyle w:val="8"/>
          </w:pPr>
          <w:r>
            <w:rPr>
              <w:rStyle w:val="4"/>
              <w:rFonts w:hint="eastAsia"/>
            </w:rPr>
            <w:t>单击此处输入文字。</w:t>
          </w:r>
        </w:p>
      </w:docPartBody>
    </w:docPart>
    <w:docPart>
      <w:docPartPr>
        <w:name w:val="E884D20593F246BBA6CD7C43646FD4AD"/>
        <w:style w:val=""/>
        <w:category>
          <w:name w:val="常规"/>
          <w:gallery w:val="placeholder"/>
        </w:category>
        <w:types>
          <w:type w:val="bbPlcHdr"/>
        </w:types>
        <w:behaviors>
          <w:behavior w:val="content"/>
        </w:behaviors>
        <w:description w:val=""/>
        <w:guid w:val="{09E6373C-D49C-4F07-8314-8723F8585F6E}"/>
      </w:docPartPr>
      <w:docPartBody>
        <w:p>
          <w:pPr>
            <w:pStyle w:val="11"/>
          </w:pPr>
          <w:r>
            <w:rPr>
              <w:rStyle w:val="4"/>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1975"/>
    <w:rsid w:val="000A49F2"/>
    <w:rsid w:val="000A4F25"/>
    <w:rsid w:val="001564D4"/>
    <w:rsid w:val="0018053C"/>
    <w:rsid w:val="001D61FF"/>
    <w:rsid w:val="0028081C"/>
    <w:rsid w:val="002D1BE8"/>
    <w:rsid w:val="002E564C"/>
    <w:rsid w:val="004B7805"/>
    <w:rsid w:val="004D7ED7"/>
    <w:rsid w:val="006470F8"/>
    <w:rsid w:val="0067547D"/>
    <w:rsid w:val="006973B9"/>
    <w:rsid w:val="006E5764"/>
    <w:rsid w:val="00725B0A"/>
    <w:rsid w:val="007A3C80"/>
    <w:rsid w:val="008E1975"/>
    <w:rsid w:val="00B12475"/>
    <w:rsid w:val="00BE0E1F"/>
    <w:rsid w:val="00D55089"/>
    <w:rsid w:val="00D66D60"/>
    <w:rsid w:val="00DE0B88"/>
    <w:rsid w:val="00DE467C"/>
    <w:rsid w:val="00F1690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Placeholder Text"/>
    <w:basedOn w:val="2"/>
    <w:semiHidden/>
    <w:uiPriority w:val="99"/>
    <w:rPr>
      <w:color w:val="808080"/>
    </w:rPr>
  </w:style>
  <w:style w:type="paragraph" w:customStyle="1" w:styleId="5">
    <w:name w:val="0EC4F258C7DA4E6DB4D6BA88C38407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9DF87FFFF37492C8EEB313FCC34645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8D2045C52DF467A8236A5C7F4B3EDC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1138D0AF3FDB498583BAA8F2471F4A3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8025F97E603F480B9614C91912D7B72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CF2C191182574C72914F05DC17B59AB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E884D20593F246BBA6CD7C43646FD4AD"/>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C0A1ED-FF50-483D-B8E3-820AE84344C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183</Words>
  <Characters>1049</Characters>
  <Lines>8</Lines>
  <Paragraphs>2</Paragraphs>
  <TotalTime>0</TotalTime>
  <ScaleCrop>false</ScaleCrop>
  <LinksUpToDate>false</LinksUpToDate>
  <CharactersWithSpaces>1230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2013-10-29T09:06:00Z</dcterms:created>
  <dc:creator>徐皓刚</dc:creator>
  <cp:lastModifiedBy>Administrator</cp:lastModifiedBy>
  <cp:lastPrinted>2013-11-01T08:27:00Z</cp:lastPrinted>
  <dcterms:modified xsi:type="dcterms:W3CDTF">2016-03-16T00:39:48Z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