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0F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8" w:right="108" w:firstLine="0" w:firstLineChars="0"/>
        <w:jc w:val="center"/>
        <w:textAlignment w:val="auto"/>
        <w:rPr>
          <w:rFonts w:hint="eastAsia"/>
          <w:b/>
          <w:bCs/>
          <w:sz w:val="40"/>
          <w:szCs w:val="32"/>
          <w:lang w:val="en-US" w:eastAsia="zh-CN"/>
        </w:rPr>
      </w:pPr>
      <w:r>
        <w:rPr>
          <w:rFonts w:hint="eastAsia"/>
          <w:b/>
          <w:bCs/>
          <w:sz w:val="40"/>
          <w:szCs w:val="32"/>
          <w:lang w:val="en-US" w:eastAsia="zh-CN"/>
        </w:rPr>
        <w:t>学校教学督导学年度报告</w:t>
      </w:r>
    </w:p>
    <w:p w14:paraId="21F00BB6">
      <w:pPr>
        <w:wordWrap w:val="0"/>
        <w:spacing w:line="360" w:lineRule="auto"/>
        <w:ind w:right="720"/>
        <w:rPr>
          <w:rFonts w:hAnsi="宋体"/>
          <w:bCs/>
          <w:sz w:val="28"/>
          <w:szCs w:val="28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F2F0E">
                            <w:pPr>
                              <w:jc w:val="left"/>
                              <w:rPr>
                                <w:rFonts w:hint="default" w:ascii="宋体" w:hAnsi="宋体" w:eastAsia="宋体"/>
                                <w:color w:val="000000" w:themeColor="text1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pacing w:val="2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color w:val="000000" w:themeColor="text1"/>
                                <w:spacing w:val="2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pacing w:val="2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R-JW-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076(A0)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58F2F0E">
                      <w:pPr>
                        <w:jc w:val="left"/>
                        <w:rPr>
                          <w:rFonts w:hint="default" w:ascii="宋体" w:hAnsi="宋体" w:eastAsia="宋体"/>
                          <w:color w:val="000000" w:themeColor="text1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pacing w:val="2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SJQU-</w:t>
                      </w:r>
                      <w:r>
                        <w:rPr>
                          <w:rFonts w:ascii="宋体" w:hAnsi="宋体"/>
                          <w:color w:val="000000" w:themeColor="text1"/>
                          <w:spacing w:val="2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pacing w:val="2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R-JW-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076(A0)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/>
          <w:bCs/>
          <w:sz w:val="28"/>
          <w:szCs w:val="28"/>
        </w:rPr>
        <w:t>主要包括</w:t>
      </w:r>
    </w:p>
    <w:p w14:paraId="6158B64A">
      <w:pPr>
        <w:spacing w:line="360" w:lineRule="auto"/>
        <w:rPr>
          <w:rFonts w:hint="default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一、</w:t>
      </w:r>
      <w:r>
        <w:rPr>
          <w:rFonts w:hint="eastAsia" w:hAnsi="宋体"/>
          <w:bCs/>
          <w:sz w:val="28"/>
          <w:szCs w:val="28"/>
          <w:lang w:val="en-US" w:eastAsia="zh-CN"/>
        </w:rPr>
        <w:t>年度</w:t>
      </w:r>
      <w:r>
        <w:rPr>
          <w:rFonts w:hint="eastAsia" w:hAnsi="宋体"/>
          <w:bCs/>
          <w:sz w:val="28"/>
          <w:szCs w:val="28"/>
        </w:rPr>
        <w:t>教学督导工作开展概况与详情</w:t>
      </w:r>
    </w:p>
    <w:p w14:paraId="18DAE7D6">
      <w:pPr>
        <w:spacing w:line="360" w:lineRule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二、年度教学质量整体发展情况</w:t>
      </w:r>
    </w:p>
    <w:p w14:paraId="601821F2">
      <w:pPr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三</w:t>
      </w:r>
      <w:r>
        <w:rPr>
          <w:rFonts w:hint="eastAsia" w:hAnsi="宋体"/>
          <w:bCs/>
          <w:sz w:val="28"/>
          <w:szCs w:val="28"/>
        </w:rPr>
        <w:t>、工作经验总结与不足反思</w:t>
      </w:r>
    </w:p>
    <w:p w14:paraId="0030386C">
      <w:pPr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四、</w:t>
      </w:r>
      <w:r>
        <w:rPr>
          <w:rFonts w:hint="eastAsia" w:hAnsi="宋体"/>
          <w:bCs/>
          <w:sz w:val="28"/>
          <w:szCs w:val="28"/>
        </w:rPr>
        <w:t>下一年度督导工作计划</w:t>
      </w:r>
    </w:p>
    <w:p w14:paraId="408518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2C69"/>
    <w:rsid w:val="092B63B1"/>
    <w:rsid w:val="09C44170"/>
    <w:rsid w:val="0C5D5487"/>
    <w:rsid w:val="16D30643"/>
    <w:rsid w:val="18BD5625"/>
    <w:rsid w:val="1CE81D52"/>
    <w:rsid w:val="1D990F18"/>
    <w:rsid w:val="28CA6879"/>
    <w:rsid w:val="2B9D3C35"/>
    <w:rsid w:val="2D44056F"/>
    <w:rsid w:val="2F810246"/>
    <w:rsid w:val="30E3422C"/>
    <w:rsid w:val="36C07ED5"/>
    <w:rsid w:val="37302236"/>
    <w:rsid w:val="4E4D0163"/>
    <w:rsid w:val="6C2F06D2"/>
    <w:rsid w:val="6C375E50"/>
    <w:rsid w:val="75151872"/>
    <w:rsid w:val="793B3CB0"/>
    <w:rsid w:val="7CC0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6</TotalTime>
  <ScaleCrop>false</ScaleCrop>
  <LinksUpToDate>false</LinksUpToDate>
  <CharactersWithSpaces>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2026-03-28T09:54:00Z</dcterms:created>
  <dc:creator>zhang</dc:creator>
  <cp:lastModifiedBy>水煮鱼</cp:lastModifiedBy>
  <dcterms:modified xsi:type="dcterms:W3CDTF">2026-04-20T06:00:19Z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971F38F442C14572BCACFCBC117DBDDA_12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