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BE" w:rsidRDefault="000359BE" w:rsidP="000359BE">
      <w:pPr>
        <w:spacing w:line="360" w:lineRule="auto"/>
        <w:rPr>
          <w:b/>
          <w:sz w:val="24"/>
          <w:szCs w:val="24"/>
        </w:rPr>
      </w:pPr>
      <w:r>
        <w:rPr>
          <w:rFonts w:hint="eastAsia"/>
          <w:b/>
          <w:sz w:val="24"/>
          <w:szCs w:val="24"/>
        </w:rPr>
        <w:t>1</w:t>
      </w:r>
      <w:r>
        <w:rPr>
          <w:rFonts w:hint="eastAsia"/>
          <w:b/>
          <w:sz w:val="24"/>
          <w:szCs w:val="24"/>
        </w:rPr>
        <w:t>．目的</w:t>
      </w:r>
    </w:p>
    <w:p w:rsidR="000359BE" w:rsidRDefault="000359BE" w:rsidP="000359BE">
      <w:pPr>
        <w:spacing w:line="360" w:lineRule="auto"/>
        <w:ind w:firstLineChars="200" w:firstLine="480"/>
        <w:rPr>
          <w:sz w:val="24"/>
          <w:szCs w:val="24"/>
        </w:rPr>
      </w:pPr>
      <w:r>
        <w:rPr>
          <w:rFonts w:hint="eastAsia"/>
          <w:sz w:val="24"/>
          <w:szCs w:val="24"/>
        </w:rPr>
        <w:t>加强和规范我校家庭经济困难学生认定工作，严格工作制度，规范工作程序，公平、公正、合理、精准地分配资助资源，切实保证各项资助政策和措施真正落实到家庭经济困难学生身上。</w:t>
      </w:r>
    </w:p>
    <w:p w:rsidR="000359BE" w:rsidRDefault="000359BE" w:rsidP="000359BE">
      <w:pPr>
        <w:spacing w:line="360" w:lineRule="auto"/>
        <w:ind w:firstLineChars="200" w:firstLine="480"/>
        <w:rPr>
          <w:sz w:val="24"/>
          <w:szCs w:val="24"/>
        </w:rPr>
      </w:pPr>
    </w:p>
    <w:p w:rsidR="000359BE" w:rsidRDefault="000359BE" w:rsidP="000359BE">
      <w:pPr>
        <w:spacing w:line="360" w:lineRule="auto"/>
        <w:rPr>
          <w:b/>
          <w:sz w:val="24"/>
          <w:szCs w:val="24"/>
        </w:rPr>
      </w:pPr>
      <w:r>
        <w:rPr>
          <w:rFonts w:hint="eastAsia"/>
          <w:b/>
          <w:sz w:val="24"/>
          <w:szCs w:val="24"/>
        </w:rPr>
        <w:t>2</w:t>
      </w:r>
      <w:r>
        <w:rPr>
          <w:rFonts w:hint="eastAsia"/>
          <w:b/>
          <w:sz w:val="24"/>
          <w:szCs w:val="24"/>
        </w:rPr>
        <w:t>．适用范围</w:t>
      </w:r>
    </w:p>
    <w:p w:rsidR="000359BE" w:rsidRDefault="000359BE" w:rsidP="000359BE">
      <w:pPr>
        <w:spacing w:line="360" w:lineRule="auto"/>
        <w:ind w:firstLineChars="200" w:firstLine="480"/>
        <w:rPr>
          <w:sz w:val="24"/>
          <w:szCs w:val="24"/>
        </w:rPr>
      </w:pPr>
      <w:r>
        <w:rPr>
          <w:rFonts w:hint="eastAsia"/>
          <w:sz w:val="24"/>
          <w:szCs w:val="24"/>
        </w:rPr>
        <w:t>适用于全校范围。</w:t>
      </w:r>
      <w:r>
        <w:rPr>
          <w:rFonts w:hint="eastAsia"/>
          <w:sz w:val="24"/>
          <w:szCs w:val="24"/>
        </w:rPr>
        <w:t xml:space="preserve"> </w:t>
      </w:r>
    </w:p>
    <w:p w:rsidR="000359BE" w:rsidRDefault="000359BE" w:rsidP="000359BE">
      <w:pPr>
        <w:spacing w:line="360" w:lineRule="auto"/>
        <w:ind w:firstLineChars="200" w:firstLine="480"/>
        <w:rPr>
          <w:sz w:val="24"/>
          <w:szCs w:val="24"/>
        </w:rPr>
      </w:pPr>
    </w:p>
    <w:p w:rsidR="000359BE" w:rsidRDefault="000359BE" w:rsidP="000359BE">
      <w:pPr>
        <w:spacing w:line="360" w:lineRule="auto"/>
        <w:rPr>
          <w:b/>
          <w:sz w:val="24"/>
          <w:szCs w:val="24"/>
        </w:rPr>
      </w:pPr>
      <w:r>
        <w:rPr>
          <w:rFonts w:hint="eastAsia"/>
          <w:b/>
          <w:sz w:val="24"/>
          <w:szCs w:val="24"/>
        </w:rPr>
        <w:t>3</w:t>
      </w:r>
      <w:r>
        <w:rPr>
          <w:rFonts w:hint="eastAsia"/>
          <w:b/>
          <w:sz w:val="24"/>
          <w:szCs w:val="24"/>
        </w:rPr>
        <w:t>．定义</w:t>
      </w:r>
    </w:p>
    <w:p w:rsidR="000359BE" w:rsidRDefault="000359BE" w:rsidP="000359B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rsidR="000359BE" w:rsidRDefault="000359BE" w:rsidP="000359BE">
      <w:pPr>
        <w:spacing w:line="360" w:lineRule="auto"/>
        <w:ind w:firstLineChars="200" w:firstLine="480"/>
        <w:rPr>
          <w:rFonts w:asciiTheme="minorEastAsia" w:hAnsiTheme="minorEastAsia"/>
          <w:sz w:val="24"/>
          <w:szCs w:val="24"/>
        </w:rPr>
      </w:pPr>
    </w:p>
    <w:p w:rsidR="000359BE" w:rsidRDefault="000359BE" w:rsidP="000359BE">
      <w:pPr>
        <w:spacing w:line="360" w:lineRule="auto"/>
        <w:rPr>
          <w:b/>
          <w:sz w:val="24"/>
          <w:szCs w:val="24"/>
        </w:rPr>
      </w:pPr>
      <w:r>
        <w:rPr>
          <w:rFonts w:hint="eastAsia"/>
          <w:b/>
          <w:sz w:val="24"/>
          <w:szCs w:val="24"/>
        </w:rPr>
        <w:t>4</w:t>
      </w:r>
      <w:r>
        <w:rPr>
          <w:rFonts w:hint="eastAsia"/>
          <w:b/>
          <w:sz w:val="24"/>
          <w:szCs w:val="24"/>
        </w:rPr>
        <w:t>．职责</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4.1学校学生资助工作领导小组全面领导我校认定工作，学生资助管理中心具体负责组织与管理全校认定工作。</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4.2各学院成立由各学院党总支书记为组长，学院资助工作联系人为副组长，学院学生辅导员担任成员的认定工作组，具体负责组织与审核学院的认定工作。</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4.3 各班级成立以学生辅导员任组长，学生代表担任成员的班级认定评议小组，具体负责认定的民主评议工作。认定评议小组成员中，学生代表人数一般不少于班级总人数的10%。认定评议小组成立后，其成员名单应在班级范围内公示。</w:t>
      </w:r>
    </w:p>
    <w:p w:rsidR="000359BE" w:rsidRDefault="000359BE" w:rsidP="000359BE">
      <w:pPr>
        <w:spacing w:line="360" w:lineRule="auto"/>
        <w:ind w:left="480" w:hangingChars="200" w:hanging="480"/>
        <w:rPr>
          <w:rFonts w:asciiTheme="minorEastAsia" w:hAnsiTheme="minorEastAsia"/>
          <w:sz w:val="24"/>
          <w:szCs w:val="24"/>
        </w:rPr>
      </w:pPr>
    </w:p>
    <w:p w:rsidR="000359BE" w:rsidRDefault="000359BE" w:rsidP="000359BE">
      <w:pPr>
        <w:spacing w:line="360" w:lineRule="auto"/>
        <w:rPr>
          <w:b/>
          <w:sz w:val="24"/>
          <w:szCs w:val="24"/>
        </w:rPr>
      </w:pPr>
      <w:r>
        <w:rPr>
          <w:b/>
          <w:sz w:val="24"/>
          <w:szCs w:val="24"/>
        </w:rPr>
        <w:t>5</w:t>
      </w:r>
      <w:r>
        <w:rPr>
          <w:rFonts w:hint="eastAsia"/>
          <w:b/>
          <w:sz w:val="24"/>
          <w:szCs w:val="24"/>
        </w:rPr>
        <w:t>．管理内容</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 认定原则</w:t>
      </w:r>
    </w:p>
    <w:p w:rsidR="000359BE" w:rsidRPr="00027A33" w:rsidRDefault="000359BE" w:rsidP="000359B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5.1.1 </w:t>
      </w:r>
      <w:r w:rsidRPr="00027A33">
        <w:rPr>
          <w:rFonts w:asciiTheme="minorEastAsia" w:hAnsiTheme="minorEastAsia" w:hint="eastAsia"/>
          <w:sz w:val="24"/>
          <w:szCs w:val="24"/>
        </w:rPr>
        <w:t>坚持实事求是、客观公平。认定家庭经济困难学生要从客观实出发,以学生家庭经济状况为主要认定依据，认定标准和尺度要统一，确保公平公正。</w:t>
      </w:r>
    </w:p>
    <w:p w:rsidR="000359BE" w:rsidRPr="00027A33" w:rsidRDefault="000359BE" w:rsidP="000359B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5.1.2 </w:t>
      </w:r>
      <w:r w:rsidRPr="00027A33">
        <w:rPr>
          <w:rFonts w:asciiTheme="minorEastAsia" w:hAnsiTheme="minorEastAsia" w:hint="eastAsia"/>
          <w:sz w:val="24"/>
          <w:szCs w:val="24"/>
        </w:rPr>
        <w:t>坚持定量评价与定性评价相结合。既要建立科学的量化指标体系，进行定量评价，也要通过定性分析修正量化结果，更加准确、全面地了解学生的实际情况。</w:t>
      </w:r>
    </w:p>
    <w:p w:rsidR="000359BE" w:rsidRPr="00027A33" w:rsidRDefault="000359BE" w:rsidP="000359B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5.1.3 </w:t>
      </w:r>
      <w:r w:rsidRPr="00027A33">
        <w:rPr>
          <w:rFonts w:asciiTheme="minorEastAsia" w:hAnsiTheme="minorEastAsia" w:hint="eastAsia"/>
          <w:sz w:val="24"/>
          <w:szCs w:val="24"/>
        </w:rPr>
        <w:t>坚持公开透明与保护隐私相结合。既要做到认定内容、程序、方法等</w:t>
      </w:r>
      <w:r w:rsidRPr="00027A33">
        <w:rPr>
          <w:rFonts w:asciiTheme="minorEastAsia" w:hAnsiTheme="minorEastAsia" w:hint="eastAsia"/>
          <w:sz w:val="24"/>
          <w:szCs w:val="24"/>
        </w:rPr>
        <w:lastRenderedPageBreak/>
        <w:t>透明,确保认定公正，也要尊重和保护学生隐私，严禁让学生当众诉苦、互相比困。</w:t>
      </w:r>
    </w:p>
    <w:p w:rsidR="000359BE" w:rsidRPr="00027A33" w:rsidRDefault="000359BE" w:rsidP="000359BE">
      <w:pPr>
        <w:spacing w:line="360" w:lineRule="auto"/>
        <w:ind w:firstLineChars="200" w:firstLine="480"/>
        <w:rPr>
          <w:rFonts w:asciiTheme="minorEastAsia" w:hAnsiTheme="minorEastAsia"/>
          <w:sz w:val="24"/>
          <w:szCs w:val="24"/>
        </w:rPr>
      </w:pPr>
    </w:p>
    <w:p w:rsidR="000359BE" w:rsidRDefault="000359BE" w:rsidP="000359B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5.1.4 </w:t>
      </w:r>
      <w:r w:rsidRPr="00027A33">
        <w:rPr>
          <w:rFonts w:asciiTheme="minorEastAsia" w:hAnsiTheme="minorEastAsia" w:hint="eastAsia"/>
          <w:sz w:val="24"/>
          <w:szCs w:val="24"/>
        </w:rPr>
        <w:t>坚持积极引导与自愿申请相结合。既要引导学生如实反映家庭经济困难情况，主动利用国家资助完成学业，也要充分尊重学生个人意愿，遵循自愿申请的原则。</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 认定标准</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5.2.1我校家庭经济困难学生认定的困难档次设为特别困难、比较困难、一般困难三档。</w:t>
      </w:r>
      <w:r w:rsidRPr="0058605B">
        <w:rPr>
          <w:rFonts w:asciiTheme="minorEastAsia" w:hAnsiTheme="minorEastAsia" w:hint="eastAsia"/>
          <w:sz w:val="24"/>
          <w:szCs w:val="24"/>
        </w:rPr>
        <w:t>依据</w:t>
      </w:r>
      <w:r>
        <w:rPr>
          <w:rFonts w:asciiTheme="minorEastAsia" w:hAnsiTheme="minorEastAsia" w:hint="eastAsia"/>
          <w:sz w:val="24"/>
          <w:szCs w:val="24"/>
        </w:rPr>
        <w:t>学生描述并书面承诺属实的家庭经济状况、家庭类型</w:t>
      </w:r>
      <w:r w:rsidRPr="0058605B">
        <w:rPr>
          <w:rFonts w:asciiTheme="minorEastAsia" w:hAnsiTheme="minorEastAsia" w:hint="eastAsia"/>
          <w:sz w:val="24"/>
          <w:szCs w:val="24"/>
        </w:rPr>
        <w:t>和相关佐证材料，</w:t>
      </w:r>
      <w:r>
        <w:rPr>
          <w:rFonts w:asciiTheme="minorEastAsia" w:hAnsiTheme="minorEastAsia" w:hint="eastAsia"/>
          <w:sz w:val="24"/>
          <w:szCs w:val="24"/>
        </w:rPr>
        <w:t>以及由上海高校资助系统的</w:t>
      </w:r>
      <w:r w:rsidRPr="007C364A">
        <w:rPr>
          <w:rFonts w:asciiTheme="minorEastAsia" w:hAnsiTheme="minorEastAsia" w:hint="eastAsia"/>
          <w:sz w:val="24"/>
          <w:szCs w:val="24"/>
        </w:rPr>
        <w:t>“学生家庭经济情况量化测评指标体系”</w:t>
      </w:r>
      <w:r>
        <w:rPr>
          <w:rFonts w:asciiTheme="minorEastAsia" w:hAnsiTheme="minorEastAsia" w:hint="eastAsia"/>
          <w:sz w:val="24"/>
          <w:szCs w:val="24"/>
        </w:rPr>
        <w:t>打分情况，</w:t>
      </w:r>
      <w:r w:rsidRPr="0058605B">
        <w:rPr>
          <w:rFonts w:asciiTheme="minorEastAsia" w:hAnsiTheme="minorEastAsia" w:hint="eastAsia"/>
          <w:sz w:val="24"/>
          <w:szCs w:val="24"/>
        </w:rPr>
        <w:t>综合考虑学生日常生活消费水平</w:t>
      </w:r>
      <w:r>
        <w:rPr>
          <w:rFonts w:asciiTheme="minorEastAsia" w:hAnsiTheme="minorEastAsia" w:hint="eastAsia"/>
          <w:sz w:val="24"/>
          <w:szCs w:val="24"/>
        </w:rPr>
        <w:t>和班级民主评议情况</w:t>
      </w:r>
      <w:r w:rsidRPr="0058605B">
        <w:rPr>
          <w:rFonts w:asciiTheme="minorEastAsia" w:hAnsiTheme="minorEastAsia" w:hint="eastAsia"/>
          <w:sz w:val="24"/>
          <w:szCs w:val="24"/>
        </w:rPr>
        <w:t>，进行认定。</w:t>
      </w:r>
      <w:r>
        <w:rPr>
          <w:rFonts w:asciiTheme="minorEastAsia" w:hAnsiTheme="minorEastAsia" w:hint="eastAsia"/>
          <w:sz w:val="24"/>
          <w:szCs w:val="24"/>
        </w:rPr>
        <w:t>学校参照上海市当年城镇居民最低生活保障标准</w:t>
      </w:r>
      <w:r w:rsidRPr="0058605B">
        <w:rPr>
          <w:rFonts w:asciiTheme="minorEastAsia" w:hAnsiTheme="minorEastAsia" w:hint="eastAsia"/>
          <w:sz w:val="24"/>
          <w:szCs w:val="24"/>
        </w:rPr>
        <w:t>，</w:t>
      </w:r>
      <w:r>
        <w:rPr>
          <w:rFonts w:asciiTheme="minorEastAsia" w:hAnsiTheme="minorEastAsia" w:hint="eastAsia"/>
          <w:sz w:val="24"/>
          <w:szCs w:val="24"/>
        </w:rPr>
        <w:t>结合学校收费标准，每学年开学前设定家庭人均年收入参考线。三档的认定标准分别为：</w:t>
      </w:r>
    </w:p>
    <w:p w:rsidR="000359BE" w:rsidRPr="0058605B"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1）特别困难：家庭人均</w:t>
      </w:r>
      <w:r w:rsidRPr="0058605B">
        <w:rPr>
          <w:rFonts w:asciiTheme="minorEastAsia" w:hAnsiTheme="minorEastAsia" w:hint="eastAsia"/>
          <w:sz w:val="24"/>
          <w:szCs w:val="24"/>
        </w:rPr>
        <w:t>收入低于</w:t>
      </w:r>
      <w:r>
        <w:rPr>
          <w:rFonts w:asciiTheme="minorEastAsia" w:hAnsiTheme="minorEastAsia" w:hint="eastAsia"/>
          <w:sz w:val="24"/>
          <w:szCs w:val="24"/>
        </w:rPr>
        <w:t>参考线，</w:t>
      </w:r>
      <w:r w:rsidRPr="0058605B">
        <w:rPr>
          <w:rFonts w:asciiTheme="minorEastAsia" w:hAnsiTheme="minorEastAsia" w:hint="eastAsia"/>
          <w:sz w:val="24"/>
          <w:szCs w:val="24"/>
        </w:rPr>
        <w:t>并且具有以下情况之一：孤儿</w:t>
      </w:r>
      <w:r>
        <w:rPr>
          <w:rFonts w:asciiTheme="minorEastAsia" w:hAnsiTheme="minorEastAsia" w:hint="eastAsia"/>
          <w:sz w:val="24"/>
          <w:szCs w:val="24"/>
        </w:rPr>
        <w:t>、</w:t>
      </w:r>
      <w:r w:rsidRPr="0058605B">
        <w:rPr>
          <w:rFonts w:asciiTheme="minorEastAsia" w:hAnsiTheme="minorEastAsia" w:hint="eastAsia"/>
          <w:sz w:val="24"/>
          <w:szCs w:val="24"/>
        </w:rPr>
        <w:t>烈士子女、特困供养</w:t>
      </w:r>
      <w:r>
        <w:rPr>
          <w:rFonts w:asciiTheme="minorEastAsia" w:hAnsiTheme="minorEastAsia" w:hint="eastAsia"/>
          <w:sz w:val="24"/>
          <w:szCs w:val="24"/>
        </w:rPr>
        <w:t>人员子女</w:t>
      </w:r>
      <w:r w:rsidRPr="0058605B">
        <w:rPr>
          <w:rFonts w:asciiTheme="minorEastAsia" w:hAnsiTheme="minorEastAsia" w:hint="eastAsia"/>
          <w:sz w:val="24"/>
          <w:szCs w:val="24"/>
        </w:rPr>
        <w:t>、低保家庭</w:t>
      </w:r>
      <w:r>
        <w:rPr>
          <w:rFonts w:asciiTheme="minorEastAsia" w:hAnsiTheme="minorEastAsia" w:hint="eastAsia"/>
          <w:sz w:val="24"/>
          <w:szCs w:val="24"/>
        </w:rPr>
        <w:t>子女</w:t>
      </w:r>
      <w:r w:rsidRPr="0058605B">
        <w:rPr>
          <w:rFonts w:asciiTheme="minorEastAsia" w:hAnsiTheme="minorEastAsia" w:hint="eastAsia"/>
          <w:sz w:val="24"/>
          <w:szCs w:val="24"/>
        </w:rPr>
        <w:t>、建档立卡贫困户</w:t>
      </w:r>
      <w:r>
        <w:rPr>
          <w:rFonts w:asciiTheme="minorEastAsia" w:hAnsiTheme="minorEastAsia" w:hint="eastAsia"/>
          <w:sz w:val="24"/>
          <w:szCs w:val="24"/>
        </w:rPr>
        <w:t>子女</w:t>
      </w:r>
      <w:r w:rsidRPr="0058605B">
        <w:rPr>
          <w:rFonts w:asciiTheme="minorEastAsia" w:hAnsiTheme="minorEastAsia" w:hint="eastAsia"/>
          <w:sz w:val="24"/>
          <w:szCs w:val="24"/>
        </w:rPr>
        <w:t>，本人或家庭主要成员残疾，父母因患病</w:t>
      </w:r>
      <w:r>
        <w:rPr>
          <w:rFonts w:asciiTheme="minorEastAsia" w:hAnsiTheme="minorEastAsia" w:hint="eastAsia"/>
          <w:sz w:val="24"/>
          <w:szCs w:val="24"/>
        </w:rPr>
        <w:t>、伤残</w:t>
      </w:r>
      <w:r w:rsidRPr="0058605B">
        <w:rPr>
          <w:rFonts w:asciiTheme="minorEastAsia" w:hAnsiTheme="minorEastAsia" w:hint="eastAsia"/>
          <w:sz w:val="24"/>
          <w:szCs w:val="24"/>
        </w:rPr>
        <w:t>或年迈而导致</w:t>
      </w:r>
      <w:r>
        <w:rPr>
          <w:rFonts w:asciiTheme="minorEastAsia" w:hAnsiTheme="minorEastAsia" w:hint="eastAsia"/>
          <w:sz w:val="24"/>
          <w:szCs w:val="24"/>
        </w:rPr>
        <w:t>丧失</w:t>
      </w:r>
      <w:r w:rsidRPr="0058605B">
        <w:rPr>
          <w:rFonts w:asciiTheme="minorEastAsia" w:hAnsiTheme="minorEastAsia" w:hint="eastAsia"/>
          <w:sz w:val="24"/>
          <w:szCs w:val="24"/>
        </w:rPr>
        <w:t>劳动能力，家中有2个或以上子女在</w:t>
      </w:r>
      <w:r>
        <w:rPr>
          <w:rFonts w:asciiTheme="minorEastAsia" w:hAnsiTheme="minorEastAsia" w:hint="eastAsia"/>
          <w:sz w:val="24"/>
          <w:szCs w:val="24"/>
        </w:rPr>
        <w:t>接受非义务教育阶段的全日制教育，近两年内家庭遭受较大自然灾害或家庭变故，近两年内家庭主要成员医疗支出较大</w:t>
      </w:r>
      <w:r w:rsidRPr="0058605B">
        <w:rPr>
          <w:rFonts w:asciiTheme="minorEastAsia" w:hAnsiTheme="minorEastAsia" w:hint="eastAsia"/>
          <w:sz w:val="24"/>
          <w:szCs w:val="24"/>
        </w:rPr>
        <w:t>。如果家庭因遭遇突发自然灾害造成重大财产损失、本人或家庭成员患重病需承担高额医药费导致入不敷出的，认定时，视具体情况年收入可适当放宽。</w:t>
      </w:r>
    </w:p>
    <w:p w:rsidR="000359BE" w:rsidRPr="0058605B"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2）比较困难：家庭人均</w:t>
      </w:r>
      <w:r w:rsidRPr="0058605B">
        <w:rPr>
          <w:rFonts w:asciiTheme="minorEastAsia" w:hAnsiTheme="minorEastAsia" w:hint="eastAsia"/>
          <w:sz w:val="24"/>
          <w:szCs w:val="24"/>
        </w:rPr>
        <w:t>收入低于</w:t>
      </w:r>
      <w:r>
        <w:rPr>
          <w:rFonts w:asciiTheme="minorEastAsia" w:hAnsiTheme="minorEastAsia" w:hint="eastAsia"/>
          <w:sz w:val="24"/>
          <w:szCs w:val="24"/>
        </w:rPr>
        <w:t>参考线，但不具备特别困难所列的情况</w:t>
      </w:r>
      <w:r w:rsidRPr="0058605B">
        <w:rPr>
          <w:rFonts w:asciiTheme="minorEastAsia" w:hAnsiTheme="minorEastAsia" w:hint="eastAsia"/>
          <w:sz w:val="24"/>
          <w:szCs w:val="24"/>
        </w:rPr>
        <w:t>。</w:t>
      </w:r>
    </w:p>
    <w:p w:rsidR="000359BE" w:rsidRPr="0058605B"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3）一般</w:t>
      </w:r>
      <w:r w:rsidRPr="0058605B">
        <w:rPr>
          <w:rFonts w:asciiTheme="minorEastAsia" w:hAnsiTheme="minorEastAsia" w:hint="eastAsia"/>
          <w:sz w:val="24"/>
          <w:szCs w:val="24"/>
        </w:rPr>
        <w:t>困难：家庭人均年收入低于</w:t>
      </w:r>
      <w:r>
        <w:rPr>
          <w:rFonts w:asciiTheme="minorEastAsia" w:hAnsiTheme="minorEastAsia" w:hint="eastAsia"/>
          <w:sz w:val="24"/>
          <w:szCs w:val="24"/>
        </w:rPr>
        <w:t>参考线的1.5倍。</w:t>
      </w:r>
    </w:p>
    <w:p w:rsidR="000359BE" w:rsidRPr="0058605B"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5.2.2 </w:t>
      </w:r>
      <w:r w:rsidRPr="0058605B">
        <w:rPr>
          <w:rFonts w:asciiTheme="minorEastAsia" w:hAnsiTheme="minorEastAsia" w:hint="eastAsia"/>
          <w:sz w:val="24"/>
          <w:szCs w:val="24"/>
        </w:rPr>
        <w:t>在</w:t>
      </w:r>
      <w:r>
        <w:rPr>
          <w:rFonts w:asciiTheme="minorEastAsia" w:hAnsiTheme="minorEastAsia" w:hint="eastAsia"/>
          <w:sz w:val="24"/>
          <w:szCs w:val="24"/>
        </w:rPr>
        <w:t>确认困难</w:t>
      </w:r>
      <w:r w:rsidRPr="0058605B">
        <w:rPr>
          <w:rFonts w:asciiTheme="minorEastAsia" w:hAnsiTheme="minorEastAsia" w:hint="eastAsia"/>
          <w:sz w:val="24"/>
          <w:szCs w:val="24"/>
        </w:rPr>
        <w:t>档次时，还应结合学生日常生活消费水平状况，不应存在与家庭经济状况不相符的高消费行为，未购买高档电子产品、高档化妆品、名牌服装箱包等。</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5.2.3 </w:t>
      </w:r>
      <w:r w:rsidRPr="0058605B">
        <w:rPr>
          <w:rFonts w:asciiTheme="minorEastAsia" w:hAnsiTheme="minorEastAsia" w:hint="eastAsia"/>
          <w:sz w:val="24"/>
          <w:szCs w:val="24"/>
        </w:rPr>
        <w:t>家庭主要成员一般指学生本人、父母和未独自成家的兄弟姐妹，参与计算家庭总收入和人均收入。户口已经分离的爷爷奶奶原则上不列入其中。</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5.2.4 认定工作中，要对建档立卡家庭经济困难学生、农村低保家庭学生、农村特困救助供养学生、孤残学生、烈士子女等予以重点关注。</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lastRenderedPageBreak/>
        <w:t>5.3 认定时间</w:t>
      </w:r>
    </w:p>
    <w:p w:rsidR="000359BE" w:rsidRDefault="000359BE" w:rsidP="000359B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认定工作每学年秋季学期（9月）集中进行一次。因特殊原因未能按时申请或中途因家庭遭遇突发性变故而导致经济困难的学生，可以视情况申请临时困难补助。</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 学生需备材料</w:t>
      </w:r>
    </w:p>
    <w:p w:rsidR="000359BE" w:rsidRPr="00812583"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5.4.1</w:t>
      </w:r>
      <w:r w:rsidRPr="00812583">
        <w:rPr>
          <w:rFonts w:asciiTheme="minorEastAsia" w:hAnsiTheme="minorEastAsia" w:hint="eastAsia"/>
          <w:sz w:val="24"/>
          <w:szCs w:val="24"/>
        </w:rPr>
        <w:t>. 《</w:t>
      </w:r>
      <w:r>
        <w:rPr>
          <w:rFonts w:asciiTheme="minorEastAsia" w:hAnsiTheme="minorEastAsia" w:hint="eastAsia"/>
          <w:sz w:val="24"/>
          <w:szCs w:val="24"/>
        </w:rPr>
        <w:t>上海市普通</w:t>
      </w:r>
      <w:r w:rsidRPr="00812583">
        <w:rPr>
          <w:rFonts w:asciiTheme="minorEastAsia" w:hAnsiTheme="minorEastAsia" w:hint="eastAsia"/>
          <w:sz w:val="24"/>
          <w:szCs w:val="24"/>
        </w:rPr>
        <w:t>高等学校家庭经济困难学生认定申请表》（以下简称认定申请表），严格按照填表要求如实填写</w:t>
      </w:r>
      <w:r>
        <w:rPr>
          <w:rFonts w:asciiTheme="minorEastAsia" w:hAnsiTheme="minorEastAsia" w:hint="eastAsia"/>
          <w:sz w:val="24"/>
          <w:szCs w:val="24"/>
        </w:rPr>
        <w:t>相关信息，并作书面承诺，</w:t>
      </w:r>
      <w:r w:rsidRPr="00812583">
        <w:rPr>
          <w:rFonts w:asciiTheme="minorEastAsia" w:hAnsiTheme="minorEastAsia" w:hint="eastAsia"/>
          <w:sz w:val="24"/>
          <w:szCs w:val="24"/>
        </w:rPr>
        <w:t>签字处必须申请人亲笔签字。</w:t>
      </w:r>
    </w:p>
    <w:p w:rsidR="000359BE" w:rsidRPr="00812583"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5.4.2《认定申请表》中的家庭收入应如实计算后填写，</w:t>
      </w:r>
      <w:r w:rsidRPr="00812583">
        <w:rPr>
          <w:rFonts w:asciiTheme="minorEastAsia" w:hAnsiTheme="minorEastAsia" w:hint="eastAsia"/>
          <w:sz w:val="24"/>
          <w:szCs w:val="24"/>
        </w:rPr>
        <w:t>困难家庭应当具有自我解困的意识，除重病、丧失劳动能力等特殊情况外，父母应当通过各种形式的劳动，获得一定的收入。凡父母有一方收入为0的，需具体说明不能参加劳动的原因。</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5.4.3 学生家庭如具有以下情况之一，需带好相关佐证材料至学校，在开展困难认定时交给辅导员：</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1）</w:t>
      </w:r>
      <w:r w:rsidRPr="0097533E">
        <w:rPr>
          <w:rFonts w:asciiTheme="minorEastAsia" w:hAnsiTheme="minorEastAsia" w:hint="eastAsia"/>
          <w:sz w:val="24"/>
          <w:szCs w:val="24"/>
        </w:rPr>
        <w:t>低保家庭子女：提供低保凭证复印件；</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2）</w:t>
      </w:r>
      <w:r w:rsidRPr="0097533E">
        <w:rPr>
          <w:rFonts w:asciiTheme="minorEastAsia" w:hAnsiTheme="minorEastAsia" w:hint="eastAsia"/>
          <w:sz w:val="24"/>
          <w:szCs w:val="24"/>
        </w:rPr>
        <w:t>特困供养人员子女：提供特困供养人员凭证复印件；</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3）</w:t>
      </w:r>
      <w:r w:rsidRPr="0097533E">
        <w:rPr>
          <w:rFonts w:asciiTheme="minorEastAsia" w:hAnsiTheme="minorEastAsia" w:hint="eastAsia"/>
          <w:sz w:val="24"/>
          <w:szCs w:val="24"/>
        </w:rPr>
        <w:t>建档立卡贫困户子女：提供建档立卡凭证复印件；</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4）</w:t>
      </w:r>
      <w:r w:rsidRPr="0097533E">
        <w:rPr>
          <w:rFonts w:asciiTheme="minorEastAsia" w:hAnsiTheme="minorEastAsia" w:hint="eastAsia"/>
          <w:sz w:val="24"/>
          <w:szCs w:val="24"/>
        </w:rPr>
        <w:t>本人、父母或家庭主要成员残疾：提供残疾证复印件；</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5）</w:t>
      </w:r>
      <w:r w:rsidRPr="0097533E">
        <w:rPr>
          <w:rFonts w:asciiTheme="minorEastAsia" w:hAnsiTheme="minorEastAsia" w:hint="eastAsia"/>
          <w:sz w:val="24"/>
          <w:szCs w:val="24"/>
        </w:rPr>
        <w:t>孤儿：提供户口簿复印件（有父母销户页）或相关证明；</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6）</w:t>
      </w:r>
      <w:r w:rsidRPr="0097533E">
        <w:rPr>
          <w:rFonts w:asciiTheme="minorEastAsia" w:hAnsiTheme="minorEastAsia" w:hint="eastAsia"/>
          <w:sz w:val="24"/>
          <w:szCs w:val="24"/>
        </w:rPr>
        <w:t>烈士子女：提供烈士相关凭证；</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7）</w:t>
      </w:r>
      <w:r w:rsidRPr="0097533E">
        <w:rPr>
          <w:rFonts w:asciiTheme="minorEastAsia" w:hAnsiTheme="minorEastAsia" w:hint="eastAsia"/>
          <w:sz w:val="24"/>
          <w:szCs w:val="24"/>
        </w:rPr>
        <w:t>父母有1-2级伤残或完全丧失劳动能力：需提供相应的证明材料；</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8）</w:t>
      </w:r>
      <w:r w:rsidRPr="0097533E">
        <w:rPr>
          <w:rFonts w:asciiTheme="minorEastAsia" w:hAnsiTheme="minorEastAsia" w:hint="eastAsia"/>
          <w:sz w:val="24"/>
          <w:szCs w:val="24"/>
        </w:rPr>
        <w:t>有兄弟姐妹在接受非义务教育阶段（小学、初中除外）的</w:t>
      </w:r>
      <w:r>
        <w:rPr>
          <w:rFonts w:asciiTheme="minorEastAsia" w:hAnsiTheme="minorEastAsia" w:hint="eastAsia"/>
          <w:sz w:val="24"/>
          <w:szCs w:val="24"/>
        </w:rPr>
        <w:t>全日制</w:t>
      </w:r>
      <w:r w:rsidRPr="0097533E">
        <w:rPr>
          <w:rFonts w:asciiTheme="minorEastAsia" w:hAnsiTheme="minorEastAsia" w:hint="eastAsia"/>
          <w:sz w:val="24"/>
          <w:szCs w:val="24"/>
        </w:rPr>
        <w:t>教育：提供学生证、学生卡</w:t>
      </w:r>
      <w:r>
        <w:rPr>
          <w:rFonts w:asciiTheme="minorEastAsia" w:hAnsiTheme="minorEastAsia" w:hint="eastAsia"/>
          <w:sz w:val="24"/>
          <w:szCs w:val="24"/>
        </w:rPr>
        <w:t>的复印件</w:t>
      </w:r>
      <w:r w:rsidRPr="0097533E">
        <w:rPr>
          <w:rFonts w:asciiTheme="minorEastAsia" w:hAnsiTheme="minorEastAsia" w:hint="eastAsia"/>
          <w:sz w:val="24"/>
          <w:szCs w:val="24"/>
        </w:rPr>
        <w:t>等能证明该生在读的凭证；</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9）</w:t>
      </w:r>
      <w:r w:rsidRPr="0097533E">
        <w:rPr>
          <w:rFonts w:asciiTheme="minorEastAsia" w:hAnsiTheme="minorEastAsia" w:hint="eastAsia"/>
          <w:sz w:val="24"/>
          <w:szCs w:val="24"/>
        </w:rPr>
        <w:t>近两年内直系亲属医疗支出较大（扣除医保及商业保险部分）：提供医疗诊断书和医疗支出发票的复印件（金额要清晰可见）以及能体现该病患与学生本人关</w:t>
      </w:r>
      <w:r>
        <w:rPr>
          <w:rFonts w:asciiTheme="minorEastAsia" w:hAnsiTheme="minorEastAsia" w:hint="eastAsia"/>
          <w:sz w:val="24"/>
          <w:szCs w:val="24"/>
        </w:rPr>
        <w:t>系的</w:t>
      </w:r>
      <w:r w:rsidRPr="0097533E">
        <w:rPr>
          <w:rFonts w:asciiTheme="minorEastAsia" w:hAnsiTheme="minorEastAsia" w:hint="eastAsia"/>
          <w:sz w:val="24"/>
          <w:szCs w:val="24"/>
        </w:rPr>
        <w:t>佐证（如户口簿等）；</w:t>
      </w:r>
    </w:p>
    <w:p w:rsidR="000359BE" w:rsidRPr="0097533E" w:rsidRDefault="000359BE" w:rsidP="000359BE">
      <w:pPr>
        <w:spacing w:line="360" w:lineRule="auto"/>
        <w:ind w:leftChars="200" w:left="420"/>
        <w:rPr>
          <w:rFonts w:asciiTheme="minorEastAsia" w:hAnsiTheme="minorEastAsia"/>
          <w:sz w:val="24"/>
          <w:szCs w:val="24"/>
        </w:rPr>
      </w:pPr>
      <w:r>
        <w:rPr>
          <w:rFonts w:asciiTheme="minorEastAsia" w:hAnsiTheme="minorEastAsia" w:hint="eastAsia"/>
          <w:sz w:val="24"/>
          <w:szCs w:val="24"/>
        </w:rPr>
        <w:t>10）</w:t>
      </w:r>
      <w:r w:rsidRPr="0097533E">
        <w:rPr>
          <w:rFonts w:asciiTheme="minorEastAsia" w:hAnsiTheme="minorEastAsia" w:hint="eastAsia"/>
          <w:sz w:val="24"/>
          <w:szCs w:val="24"/>
        </w:rPr>
        <w:t>近两年内遭受自然灾害或家庭变故，影响家庭收入，造成财产损失、家庭成员伤残、失踪等情况的：提供家庭受灾情况的描述，并提供证明材料。</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5.5 认定程序</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lastRenderedPageBreak/>
        <w:t>5.5.1 开学初，学生将《认定申请表》和相关佐证材料交给辅导员。辅导员应提醒需要申请认定的困难学生及时递交材料。学生还应根据学校通知，在相应时间内登录资助工作相关系统，如实填写相关信息，所填信息内容应与纸质材料保持一致，由</w:t>
      </w:r>
      <w:r w:rsidRPr="007C364A">
        <w:rPr>
          <w:rFonts w:asciiTheme="minorEastAsia" w:hAnsiTheme="minorEastAsia" w:hint="eastAsia"/>
          <w:sz w:val="24"/>
          <w:szCs w:val="24"/>
        </w:rPr>
        <w:t>“学生家庭经济情况量化测评指标体系”</w:t>
      </w:r>
      <w:r>
        <w:rPr>
          <w:rFonts w:asciiTheme="minorEastAsia" w:hAnsiTheme="minorEastAsia" w:hint="eastAsia"/>
          <w:sz w:val="24"/>
          <w:szCs w:val="24"/>
        </w:rPr>
        <w:t>进行打分。</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5.5.2 班级民主评议及辅导员审核、公示。班级认定评议小组负责对提交认定申请材料的学生开展民主评议。进行民主评议时，应以本校确定的认定标准为依据，以学生家庭人均收入为基础，结合学生日常生活消费水平，参考导致其家庭经济困难的因素，着重考虑孤残学生、低保家庭学生、农村特困救助供养学生、烈士子女，以及家庭成员长期患重病、家庭遭遇自然灾害或突发事件等特殊情况的学生。经过民主评议，认定评议小组填写《家庭经</w:t>
      </w:r>
      <w:r>
        <w:rPr>
          <w:rFonts w:asciiTheme="minorEastAsia" w:hAnsiTheme="minorEastAsia"/>
          <w:sz w:val="24"/>
          <w:szCs w:val="24"/>
        </w:rPr>
        <w:t>济困难学生认定</w:t>
      </w:r>
      <w:r>
        <w:rPr>
          <w:rFonts w:asciiTheme="minorEastAsia" w:hAnsiTheme="minorEastAsia" w:hint="eastAsia"/>
          <w:sz w:val="24"/>
          <w:szCs w:val="24"/>
        </w:rPr>
        <w:t>民</w:t>
      </w:r>
      <w:r>
        <w:rPr>
          <w:rFonts w:asciiTheme="minorEastAsia" w:hAnsiTheme="minorEastAsia"/>
          <w:sz w:val="24"/>
          <w:szCs w:val="24"/>
        </w:rPr>
        <w:t>主评议结果</w:t>
      </w:r>
      <w:r>
        <w:rPr>
          <w:rFonts w:asciiTheme="minorEastAsia" w:hAnsiTheme="minorEastAsia" w:hint="eastAsia"/>
          <w:sz w:val="24"/>
          <w:szCs w:val="24"/>
        </w:rPr>
        <w:t>》，确定班级家庭经济困难学生初评名单和困难等级</w:t>
      </w:r>
      <w:r w:rsidRPr="003F0E79">
        <w:rPr>
          <w:rFonts w:asciiTheme="minorEastAsia" w:hAnsiTheme="minorEastAsia" w:hint="eastAsia"/>
          <w:sz w:val="24"/>
          <w:szCs w:val="24"/>
        </w:rPr>
        <w:t>，在班级层面公示5个工作日，接受监督并及时回应异议。公示时，严禁涉及学生个人敏感信息及隐私，公示期结束及时去除信息，</w:t>
      </w:r>
      <w:r>
        <w:rPr>
          <w:rFonts w:asciiTheme="minorEastAsia" w:hAnsiTheme="minorEastAsia" w:hint="eastAsia"/>
          <w:sz w:val="24"/>
          <w:szCs w:val="24"/>
        </w:rPr>
        <w:t>并将结果报学院认定工作组进行审核。各班级应在公示期间采取拍照、截图等形式留存公示痕迹。</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5.5.3 学院审核。各学院认定工作组负责审核各班级申报的初评名单。如对班级认定的等级有异议，应在征得班级认定评议小组意见后予以修改。学院填写《家庭经</w:t>
      </w:r>
      <w:r>
        <w:rPr>
          <w:rFonts w:asciiTheme="minorEastAsia" w:hAnsiTheme="minorEastAsia"/>
          <w:sz w:val="24"/>
          <w:szCs w:val="24"/>
        </w:rPr>
        <w:t>济困难学生认定汇总</w:t>
      </w:r>
      <w:r>
        <w:rPr>
          <w:rFonts w:asciiTheme="minorEastAsia" w:hAnsiTheme="minorEastAsia" w:hint="eastAsia"/>
          <w:sz w:val="24"/>
          <w:szCs w:val="24"/>
        </w:rPr>
        <w:t>表》上报学校。学生的《认定申请表》纸质材料由学院负责收齐整理后，按学校要求在相应时间内送交学生资助管理中心审核。学院还应收集各班级的公示佐证材料，存档备查。</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5.5.4 学校复核、审定。学生资助管理中心负责对各学院报送的认定资料进行集中复核，如对班级、院系认定的等级有异议，予以修改并及时反馈至院系、班级。对于在学院、院系层面发生调整的情况，及时在班级层面做好调整公示。公示无异议后，资助中心建立家庭经济困难学生信息档案，报学校学生资助工作领导小组审定，并报市教委学生处备案。学生的纸质申请材料由学生资助管理中心负责存放保管。</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5.6 其他管理</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5.6.1 认定工作可采取家访、个别谈话、信函索证、大数据分析、量化评估等方式对学生情况进行核实。如发现弄虚作假现象，一经核实，取消受助资格，收回资助资金。情节严重的，学校将依据有关规定进行严肃处理。</w:t>
      </w:r>
    </w:p>
    <w:p w:rsidR="000359BE" w:rsidRDefault="000359BE" w:rsidP="000359BE">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lastRenderedPageBreak/>
        <w:t>5.6.2 各学院应加强学生的诚信教育，教育学生如实提供家庭情况，及时告知家庭经济状况变化情况。如学生家庭经济状况发生显著变化，各学院应及时告知学生资助管理中心，以便做出相应调整。</w:t>
      </w:r>
    </w:p>
    <w:p w:rsidR="0009367D" w:rsidRPr="008E0562" w:rsidRDefault="000359BE" w:rsidP="008E0562">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5.6.3 家庭经济困难学生认定的结果将作为学生申请国家助学贷款，评定国家励志奖学金、国家助学金的重要依据。</w:t>
      </w:r>
      <w:bookmarkStart w:id="0" w:name="_GoBack"/>
      <w:bookmarkEnd w:id="0"/>
    </w:p>
    <w:sectPr w:rsidR="0009367D" w:rsidRPr="008E0562" w:rsidSect="000936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BE"/>
    <w:rsid w:val="000359BE"/>
    <w:rsid w:val="0009367D"/>
    <w:rsid w:val="00691A01"/>
    <w:rsid w:val="007764FF"/>
    <w:rsid w:val="008E0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475</Words>
  <Characters>2708</Characters>
  <Application>Microsoft Office Word</Application>
  <DocSecurity>0</DocSecurity>
  <Lines>22</Lines>
  <Paragraphs>6</Paragraphs>
  <ScaleCrop>false</ScaleCrop>
  <Company>china</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2020-06-08T01:47:00Z</dcterms:created>
  <dcterms:modified xsi:type="dcterms:W3CDTF">2020-06-08T04:57:00Z</dcterms:modified>
</cp:coreProperties>
</file>