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F79AA" w14:textId="77777777" w:rsidR="00557710" w:rsidRDefault="00E276C4">
      <w:pPr>
        <w:spacing w:line="400" w:lineRule="exact"/>
        <w:ind w:firstLineChars="200" w:firstLine="420"/>
        <w:rPr>
          <w:rFonts w:asciiTheme="minorEastAsia" w:eastAsiaTheme="minorEastAsia" w:hAnsiTheme="minorEastAsia"/>
          <w:sz w:val="24"/>
        </w:rPr>
      </w:pPr>
      <w:r w:rsidRPr="00E276C4">
        <w:rPr>
          <w:rFonts w:asciiTheme="minorHAnsi" w:eastAsiaTheme="minorEastAsia" w:hAnsiTheme="minorHAnsi" w:cstheme="minorBidi" w:hint="eastAsia"/>
          <w:noProof/>
          <w:sz w:val="21"/>
          <w:szCs w:val="22"/>
        </w:rPr>
        <mc:AlternateContent>
          <mc:Choice Requires="wps">
            <w:drawing>
              <wp:anchor distT="0" distB="0" distL="114300" distR="114300" simplePos="0" relativeHeight="251659264" behindDoc="0" locked="0" layoutInCell="1" allowOverlap="1" wp14:anchorId="6A5E0839" wp14:editId="346E596F">
                <wp:simplePos x="0" y="0"/>
                <wp:positionH relativeFrom="page">
                  <wp:posOffset>742950</wp:posOffset>
                </wp:positionH>
                <wp:positionV relativeFrom="page">
                  <wp:posOffset>304800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14:paraId="6E296150" w14:textId="29C789BC" w:rsidR="00E276C4" w:rsidRDefault="00E276C4" w:rsidP="00E276C4">
                            <w:pPr>
                              <w:jc w:val="left"/>
                              <w:rPr>
                                <w:rFonts w:ascii="宋体" w:hAnsi="宋体"/>
                                <w:spacing w:val="20"/>
                                <w:sz w:val="24"/>
                              </w:rPr>
                            </w:pPr>
                            <w:proofErr w:type="spellStart"/>
                            <w:r>
                              <w:rPr>
                                <w:rFonts w:ascii="宋体" w:hAnsi="宋体" w:hint="eastAsia"/>
                                <w:spacing w:val="20"/>
                                <w:sz w:val="24"/>
                              </w:rPr>
                              <w:t>SJQU</w:t>
                            </w:r>
                            <w:proofErr w:type="spellEnd"/>
                            <w:r>
                              <w:rPr>
                                <w:rFonts w:ascii="宋体" w:hAnsi="宋体" w:hint="eastAsia"/>
                                <w:spacing w:val="20"/>
                                <w:sz w:val="24"/>
                              </w:rPr>
                              <w:t>-</w:t>
                            </w:r>
                            <w:proofErr w:type="spellStart"/>
                            <w:r>
                              <w:rPr>
                                <w:rFonts w:ascii="宋体" w:hAnsi="宋体"/>
                                <w:spacing w:val="20"/>
                                <w:sz w:val="24"/>
                              </w:rPr>
                              <w:t>Q</w:t>
                            </w:r>
                            <w:r>
                              <w:rPr>
                                <w:rFonts w:ascii="宋体" w:hAnsi="宋体" w:hint="eastAsia"/>
                                <w:spacing w:val="20"/>
                                <w:sz w:val="24"/>
                              </w:rPr>
                              <w:t>R</w:t>
                            </w:r>
                            <w:proofErr w:type="spellEnd"/>
                            <w:r>
                              <w:rPr>
                                <w:rFonts w:ascii="宋体" w:hAnsi="宋体" w:hint="eastAsia"/>
                                <w:spacing w:val="20"/>
                                <w:sz w:val="24"/>
                              </w:rPr>
                              <w:t>-RS-</w:t>
                            </w:r>
                            <w:r>
                              <w:rPr>
                                <w:rFonts w:ascii="宋体" w:hAnsi="宋体"/>
                                <w:spacing w:val="20"/>
                                <w:sz w:val="24"/>
                              </w:rPr>
                              <w:t>0</w:t>
                            </w:r>
                            <w:r>
                              <w:rPr>
                                <w:rFonts w:ascii="宋体" w:hAnsi="宋体" w:hint="eastAsia"/>
                                <w:spacing w:val="20"/>
                                <w:sz w:val="24"/>
                              </w:rPr>
                              <w:t>21</w:t>
                            </w:r>
                            <w:r>
                              <w:rPr>
                                <w:rFonts w:ascii="宋体" w:hAnsi="宋体" w:hint="eastAsia"/>
                                <w:spacing w:val="20"/>
                                <w:sz w:val="24"/>
                              </w:rPr>
                              <w:t>（</w:t>
                            </w:r>
                            <w:proofErr w:type="spellStart"/>
                            <w:r>
                              <w:rPr>
                                <w:rFonts w:ascii="宋体" w:hAnsi="宋体" w:hint="eastAsia"/>
                                <w:spacing w:val="20"/>
                                <w:sz w:val="24"/>
                              </w:rPr>
                              <w:t>A</w:t>
                            </w:r>
                            <w:r w:rsidR="006A332B">
                              <w:rPr>
                                <w:rFonts w:ascii="宋体" w:hAnsi="宋体" w:hint="eastAsia"/>
                                <w:spacing w:val="20"/>
                                <w:sz w:val="24"/>
                              </w:rPr>
                              <w:t>2</w:t>
                            </w:r>
                            <w:proofErr w:type="spellEnd"/>
                            <w:r>
                              <w:rPr>
                                <w:rFonts w:ascii="宋体" w:hAnsi="宋体"/>
                                <w:spacing w:val="20"/>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58.5pt;margin-top:24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" stroked="f" strokeweight=".5pt">
                <v:textbox>
                  <w:txbxContent>
                    <w:p w14:paraId="6E296150" w14:textId="29C789BC" w:rsidR="00E276C4" w:rsidRDefault="00E276C4" w:rsidP="00E276C4">
                      <w:pPr>
                        <w:jc w:val="left"/>
                        <w:rPr>
                          <w:rFonts w:ascii="宋体" w:hAnsi="宋体"/>
                          <w:spacing w:val="20"/>
                          <w:sz w:val="24"/>
                        </w:rPr>
                      </w:pPr>
                      <w:proofErr w:type="spellStart"/>
                      <w:r>
                        <w:rPr>
                          <w:rFonts w:ascii="宋体" w:hAnsi="宋体" w:hint="eastAsia"/>
                          <w:spacing w:val="20"/>
                          <w:sz w:val="24"/>
                        </w:rPr>
                        <w:t>SJQU</w:t>
                      </w:r>
                      <w:proofErr w:type="spellEnd"/>
                      <w:r>
                        <w:rPr>
                          <w:rFonts w:ascii="宋体" w:hAnsi="宋体" w:hint="eastAsia"/>
                          <w:spacing w:val="20"/>
                          <w:sz w:val="24"/>
                        </w:rPr>
                        <w:t>-</w:t>
                      </w:r>
                      <w:proofErr w:type="spellStart"/>
                      <w:r>
                        <w:rPr>
                          <w:rFonts w:ascii="宋体" w:hAnsi="宋体"/>
                          <w:spacing w:val="20"/>
                          <w:sz w:val="24"/>
                        </w:rPr>
                        <w:t>Q</w:t>
                      </w:r>
                      <w:r>
                        <w:rPr>
                          <w:rFonts w:ascii="宋体" w:hAnsi="宋体" w:hint="eastAsia"/>
                          <w:spacing w:val="20"/>
                          <w:sz w:val="24"/>
                        </w:rPr>
                        <w:t>R</w:t>
                      </w:r>
                      <w:proofErr w:type="spellEnd"/>
                      <w:r>
                        <w:rPr>
                          <w:rFonts w:ascii="宋体" w:hAnsi="宋体" w:hint="eastAsia"/>
                          <w:spacing w:val="20"/>
                          <w:sz w:val="24"/>
                        </w:rPr>
                        <w:t>-RS-</w:t>
                      </w:r>
                      <w:r>
                        <w:rPr>
                          <w:rFonts w:ascii="宋体" w:hAnsi="宋体"/>
                          <w:spacing w:val="20"/>
                          <w:sz w:val="24"/>
                        </w:rPr>
                        <w:t>0</w:t>
                      </w:r>
                      <w:r>
                        <w:rPr>
                          <w:rFonts w:ascii="宋体" w:hAnsi="宋体" w:hint="eastAsia"/>
                          <w:spacing w:val="20"/>
                          <w:sz w:val="24"/>
                        </w:rPr>
                        <w:t>21</w:t>
                      </w:r>
                      <w:r>
                        <w:rPr>
                          <w:rFonts w:ascii="宋体" w:hAnsi="宋体" w:hint="eastAsia"/>
                          <w:spacing w:val="20"/>
                          <w:sz w:val="24"/>
                        </w:rPr>
                        <w:t>（</w:t>
                      </w:r>
                      <w:proofErr w:type="spellStart"/>
                      <w:r>
                        <w:rPr>
                          <w:rFonts w:ascii="宋体" w:hAnsi="宋体" w:hint="eastAsia"/>
                          <w:spacing w:val="20"/>
                          <w:sz w:val="24"/>
                        </w:rPr>
                        <w:t>A</w:t>
                      </w:r>
                      <w:r w:rsidR="006A332B">
                        <w:rPr>
                          <w:rFonts w:ascii="宋体" w:hAnsi="宋体" w:hint="eastAsia"/>
                          <w:spacing w:val="20"/>
                          <w:sz w:val="24"/>
                        </w:rPr>
                        <w:t>2</w:t>
                      </w:r>
                      <w:proofErr w:type="spellEnd"/>
                      <w:r>
                        <w:rPr>
                          <w:rFonts w:ascii="宋体" w:hAnsi="宋体"/>
                          <w:spacing w:val="20"/>
                          <w:sz w:val="24"/>
                        </w:rPr>
                        <w:t>）</w:t>
                      </w:r>
                    </w:p>
                  </w:txbxContent>
                </v:textbox>
                <w10:wrap anchorx="page" anchory="page"/>
              </v:shape>
            </w:pict>
          </mc:Fallback>
        </mc:AlternateContent>
      </w:r>
    </w:p>
    <w:p w14:paraId="2201B8A4" w14:textId="7A8127D2" w:rsidR="00557710" w:rsidRDefault="00D377D7">
      <w:pPr>
        <w:ind w:leftChars="200" w:left="640"/>
        <w:jc w:val="center"/>
        <w:rPr>
          <w:rFonts w:ascii="宋体" w:eastAsia="宋体" w:hAnsi="宋体" w:cs="宋体"/>
          <w:kern w:val="0"/>
          <w:sz w:val="36"/>
        </w:rPr>
      </w:pPr>
      <w:r>
        <w:rPr>
          <w:rFonts w:ascii="华文中宋" w:eastAsia="华文中宋" w:hAnsi="华文中宋" w:cs="宋体" w:hint="eastAsia"/>
          <w:kern w:val="0"/>
          <w:sz w:val="36"/>
        </w:rPr>
        <w:t>上海建桥学</w:t>
      </w:r>
      <w:r w:rsidR="00412BDA">
        <w:rPr>
          <w:rFonts w:ascii="华文中宋" w:eastAsia="华文中宋" w:hAnsi="华文中宋" w:cs="宋体" w:hint="eastAsia"/>
          <w:kern w:val="0"/>
          <w:sz w:val="36"/>
        </w:rPr>
        <w:t>院</w:t>
      </w:r>
      <w:r w:rsidRPr="00D377D7">
        <w:rPr>
          <w:rFonts w:ascii="华文中宋" w:eastAsia="华文中宋" w:hAnsi="华文中宋" w:cs="宋体" w:hint="eastAsia"/>
          <w:kern w:val="0"/>
          <w:sz w:val="36"/>
          <w:u w:val="single"/>
        </w:rPr>
        <w:t xml:space="preserve">    </w:t>
      </w:r>
      <w:r w:rsidR="009D7E7A">
        <w:rPr>
          <w:rFonts w:ascii="华文中宋" w:eastAsia="华文中宋" w:hAnsi="华文中宋" w:cs="宋体" w:hint="eastAsia"/>
          <w:kern w:val="0"/>
          <w:sz w:val="36"/>
        </w:rPr>
        <w:t>年度优秀系主任申报表</w:t>
      </w:r>
    </w:p>
    <w:tbl>
      <w:tblPr>
        <w:tblStyle w:val="a6"/>
        <w:tblW w:w="8985" w:type="dxa"/>
        <w:tblInd w:w="-335" w:type="dxa"/>
        <w:tblLayout w:type="fixed"/>
        <w:tblCellMar>
          <w:bottom w:w="113" w:type="dxa"/>
        </w:tblCellMar>
        <w:tblLook w:val="04A0" w:firstRow="1" w:lastRow="0" w:firstColumn="1" w:lastColumn="0" w:noHBand="0" w:noVBand="1"/>
      </w:tblPr>
      <w:tblGrid>
        <w:gridCol w:w="1620"/>
        <w:gridCol w:w="1620"/>
        <w:gridCol w:w="1634"/>
        <w:gridCol w:w="1470"/>
        <w:gridCol w:w="1380"/>
        <w:gridCol w:w="1261"/>
      </w:tblGrid>
      <w:tr w:rsidR="00557710" w14:paraId="265EC004" w14:textId="77777777">
        <w:trPr>
          <w:trHeight w:val="567"/>
        </w:trPr>
        <w:tc>
          <w:tcPr>
            <w:tcW w:w="1620" w:type="dxa"/>
            <w:tcBorders>
              <w:top w:val="single" w:sz="4" w:space="0" w:color="auto"/>
              <w:left w:val="single" w:sz="4" w:space="0" w:color="auto"/>
              <w:bottom w:val="single" w:sz="4" w:space="0" w:color="auto"/>
              <w:right w:val="single" w:sz="4" w:space="0" w:color="auto"/>
            </w:tcBorders>
            <w:vAlign w:val="center"/>
          </w:tcPr>
          <w:p w14:paraId="37153FA6" w14:textId="77777777" w:rsidR="00557710" w:rsidRDefault="009D7E7A">
            <w:pPr>
              <w:jc w:val="center"/>
              <w:rPr>
                <w:rFonts w:ascii="宋体" w:eastAsia="宋体" w:hAnsi="宋体" w:cs="宋体"/>
                <w:kern w:val="0"/>
                <w:sz w:val="24"/>
                <w:szCs w:val="28"/>
              </w:rPr>
            </w:pPr>
            <w:r>
              <w:rPr>
                <w:rFonts w:ascii="宋体" w:eastAsia="宋体" w:hAnsi="宋体" w:cs="宋体" w:hint="eastAsia"/>
                <w:kern w:val="0"/>
                <w:sz w:val="24"/>
                <w:szCs w:val="28"/>
              </w:rPr>
              <w:t>姓名</w:t>
            </w:r>
          </w:p>
        </w:tc>
        <w:tc>
          <w:tcPr>
            <w:tcW w:w="1620" w:type="dxa"/>
            <w:tcBorders>
              <w:top w:val="single" w:sz="4" w:space="0" w:color="auto"/>
              <w:left w:val="single" w:sz="4" w:space="0" w:color="auto"/>
              <w:bottom w:val="single" w:sz="4" w:space="0" w:color="auto"/>
              <w:right w:val="single" w:sz="4" w:space="0" w:color="auto"/>
            </w:tcBorders>
            <w:vAlign w:val="center"/>
          </w:tcPr>
          <w:p w14:paraId="45379580" w14:textId="77777777" w:rsidR="00557710" w:rsidRDefault="00557710">
            <w:pPr>
              <w:jc w:val="center"/>
              <w:rPr>
                <w:rFonts w:ascii="宋体" w:eastAsia="宋体" w:hAnsi="宋体" w:cs="宋体"/>
                <w:kern w:val="0"/>
                <w:sz w:val="24"/>
                <w:szCs w:val="28"/>
              </w:rPr>
            </w:pPr>
          </w:p>
        </w:tc>
        <w:tc>
          <w:tcPr>
            <w:tcW w:w="1634" w:type="dxa"/>
            <w:tcBorders>
              <w:top w:val="single" w:sz="4" w:space="0" w:color="auto"/>
              <w:left w:val="single" w:sz="4" w:space="0" w:color="auto"/>
              <w:bottom w:val="single" w:sz="4" w:space="0" w:color="auto"/>
              <w:right w:val="single" w:sz="4" w:space="0" w:color="auto"/>
            </w:tcBorders>
            <w:vAlign w:val="center"/>
          </w:tcPr>
          <w:p w14:paraId="006F334F" w14:textId="77777777" w:rsidR="00557710" w:rsidRDefault="009D7E7A">
            <w:pPr>
              <w:jc w:val="center"/>
              <w:rPr>
                <w:rFonts w:ascii="宋体" w:eastAsia="宋体" w:hAnsi="宋体" w:cs="宋体"/>
                <w:kern w:val="0"/>
                <w:sz w:val="24"/>
                <w:szCs w:val="28"/>
              </w:rPr>
            </w:pPr>
            <w:r>
              <w:rPr>
                <w:rFonts w:ascii="宋体" w:eastAsia="宋体" w:hAnsi="宋体" w:cs="宋体" w:hint="eastAsia"/>
                <w:kern w:val="0"/>
                <w:sz w:val="24"/>
                <w:szCs w:val="28"/>
              </w:rPr>
              <w:t>性别</w:t>
            </w:r>
          </w:p>
        </w:tc>
        <w:tc>
          <w:tcPr>
            <w:tcW w:w="1470" w:type="dxa"/>
            <w:tcBorders>
              <w:top w:val="single" w:sz="4" w:space="0" w:color="auto"/>
              <w:left w:val="single" w:sz="4" w:space="0" w:color="auto"/>
              <w:bottom w:val="single" w:sz="4" w:space="0" w:color="auto"/>
              <w:right w:val="single" w:sz="4" w:space="0" w:color="auto"/>
            </w:tcBorders>
            <w:vAlign w:val="center"/>
          </w:tcPr>
          <w:p w14:paraId="45100F14" w14:textId="77777777" w:rsidR="00557710" w:rsidRDefault="00557710">
            <w:pPr>
              <w:jc w:val="center"/>
              <w:rPr>
                <w:rFonts w:ascii="宋体" w:eastAsia="宋体" w:hAnsi="宋体" w:cs="宋体"/>
                <w:kern w:val="0"/>
                <w:sz w:val="24"/>
                <w:szCs w:val="28"/>
              </w:rPr>
            </w:pPr>
          </w:p>
        </w:tc>
        <w:tc>
          <w:tcPr>
            <w:tcW w:w="1380" w:type="dxa"/>
            <w:tcBorders>
              <w:top w:val="single" w:sz="4" w:space="0" w:color="auto"/>
              <w:left w:val="single" w:sz="4" w:space="0" w:color="auto"/>
              <w:bottom w:val="single" w:sz="4" w:space="0" w:color="auto"/>
              <w:right w:val="single" w:sz="4" w:space="0" w:color="auto"/>
            </w:tcBorders>
            <w:vAlign w:val="center"/>
          </w:tcPr>
          <w:p w14:paraId="141F40A5" w14:textId="77777777" w:rsidR="00557710" w:rsidRDefault="009D7E7A">
            <w:pPr>
              <w:jc w:val="center"/>
              <w:rPr>
                <w:rFonts w:ascii="宋体" w:eastAsia="宋体" w:hAnsi="宋体" w:cs="宋体"/>
                <w:kern w:val="0"/>
                <w:sz w:val="24"/>
                <w:szCs w:val="28"/>
              </w:rPr>
            </w:pPr>
            <w:r>
              <w:rPr>
                <w:rFonts w:ascii="宋体" w:eastAsia="宋体" w:hAnsi="宋体" w:cs="宋体" w:hint="eastAsia"/>
                <w:kern w:val="0"/>
                <w:sz w:val="24"/>
                <w:szCs w:val="28"/>
              </w:rPr>
              <w:t>出生年月</w:t>
            </w:r>
          </w:p>
        </w:tc>
        <w:tc>
          <w:tcPr>
            <w:tcW w:w="1261" w:type="dxa"/>
            <w:tcBorders>
              <w:top w:val="single" w:sz="4" w:space="0" w:color="auto"/>
              <w:left w:val="single" w:sz="4" w:space="0" w:color="auto"/>
              <w:bottom w:val="single" w:sz="4" w:space="0" w:color="auto"/>
              <w:right w:val="single" w:sz="4" w:space="0" w:color="auto"/>
            </w:tcBorders>
            <w:vAlign w:val="center"/>
          </w:tcPr>
          <w:p w14:paraId="0DFFB8BC" w14:textId="77777777" w:rsidR="00557710" w:rsidRDefault="00557710">
            <w:pPr>
              <w:jc w:val="center"/>
              <w:rPr>
                <w:rFonts w:ascii="宋体" w:eastAsia="宋体" w:hAnsi="宋体" w:cs="宋体"/>
                <w:kern w:val="0"/>
                <w:sz w:val="24"/>
                <w:szCs w:val="28"/>
              </w:rPr>
            </w:pPr>
          </w:p>
        </w:tc>
      </w:tr>
      <w:tr w:rsidR="00557710" w14:paraId="1427A831" w14:textId="77777777">
        <w:trPr>
          <w:trHeight w:val="567"/>
        </w:trPr>
        <w:tc>
          <w:tcPr>
            <w:tcW w:w="1620" w:type="dxa"/>
            <w:tcBorders>
              <w:top w:val="single" w:sz="4" w:space="0" w:color="auto"/>
              <w:left w:val="single" w:sz="4" w:space="0" w:color="auto"/>
              <w:bottom w:val="single" w:sz="4" w:space="0" w:color="auto"/>
              <w:right w:val="single" w:sz="4" w:space="0" w:color="auto"/>
            </w:tcBorders>
            <w:vAlign w:val="center"/>
          </w:tcPr>
          <w:p w14:paraId="1BF92A61" w14:textId="77777777" w:rsidR="00557710" w:rsidRDefault="009D7E7A">
            <w:pPr>
              <w:jc w:val="center"/>
              <w:rPr>
                <w:rFonts w:ascii="宋体" w:eastAsia="宋体" w:hAnsi="宋体" w:cs="宋体"/>
                <w:kern w:val="0"/>
                <w:sz w:val="24"/>
                <w:szCs w:val="28"/>
              </w:rPr>
            </w:pPr>
            <w:r>
              <w:rPr>
                <w:rFonts w:ascii="宋体" w:eastAsia="宋体" w:hAnsi="宋体" w:cs="宋体" w:hint="eastAsia"/>
                <w:kern w:val="0"/>
                <w:sz w:val="24"/>
                <w:szCs w:val="28"/>
              </w:rPr>
              <w:t>进校时间</w:t>
            </w:r>
          </w:p>
        </w:tc>
        <w:tc>
          <w:tcPr>
            <w:tcW w:w="1620" w:type="dxa"/>
            <w:tcBorders>
              <w:top w:val="single" w:sz="4" w:space="0" w:color="auto"/>
              <w:left w:val="single" w:sz="4" w:space="0" w:color="auto"/>
              <w:bottom w:val="single" w:sz="4" w:space="0" w:color="auto"/>
              <w:right w:val="single" w:sz="4" w:space="0" w:color="auto"/>
            </w:tcBorders>
            <w:vAlign w:val="center"/>
          </w:tcPr>
          <w:p w14:paraId="40DB854F" w14:textId="77777777" w:rsidR="00557710" w:rsidRDefault="00557710">
            <w:pPr>
              <w:jc w:val="center"/>
              <w:rPr>
                <w:rFonts w:ascii="宋体" w:eastAsia="宋体" w:hAnsi="宋体" w:cs="宋体"/>
                <w:kern w:val="0"/>
                <w:sz w:val="24"/>
                <w:szCs w:val="28"/>
              </w:rPr>
            </w:pPr>
          </w:p>
        </w:tc>
        <w:tc>
          <w:tcPr>
            <w:tcW w:w="1634" w:type="dxa"/>
            <w:tcBorders>
              <w:top w:val="single" w:sz="4" w:space="0" w:color="auto"/>
              <w:left w:val="single" w:sz="4" w:space="0" w:color="auto"/>
              <w:bottom w:val="single" w:sz="4" w:space="0" w:color="auto"/>
              <w:right w:val="single" w:sz="4" w:space="0" w:color="auto"/>
            </w:tcBorders>
            <w:vAlign w:val="center"/>
          </w:tcPr>
          <w:p w14:paraId="4095F8C6" w14:textId="77777777" w:rsidR="00557710" w:rsidRDefault="009D7E7A">
            <w:pPr>
              <w:jc w:val="center"/>
              <w:rPr>
                <w:rFonts w:ascii="宋体" w:eastAsia="宋体" w:hAnsi="宋体" w:cs="宋体"/>
                <w:kern w:val="0"/>
                <w:sz w:val="24"/>
                <w:szCs w:val="28"/>
              </w:rPr>
            </w:pPr>
            <w:r>
              <w:rPr>
                <w:rFonts w:ascii="宋体" w:eastAsia="宋体" w:hAnsi="宋体" w:cs="宋体" w:hint="eastAsia"/>
                <w:kern w:val="0"/>
                <w:sz w:val="24"/>
                <w:szCs w:val="28"/>
              </w:rPr>
              <w:t>政治面貌</w:t>
            </w:r>
          </w:p>
        </w:tc>
        <w:tc>
          <w:tcPr>
            <w:tcW w:w="1470" w:type="dxa"/>
            <w:tcBorders>
              <w:top w:val="single" w:sz="4" w:space="0" w:color="auto"/>
              <w:left w:val="single" w:sz="4" w:space="0" w:color="auto"/>
              <w:bottom w:val="single" w:sz="4" w:space="0" w:color="auto"/>
              <w:right w:val="single" w:sz="4" w:space="0" w:color="auto"/>
            </w:tcBorders>
            <w:vAlign w:val="center"/>
          </w:tcPr>
          <w:p w14:paraId="54758BEF" w14:textId="77777777" w:rsidR="00557710" w:rsidRDefault="00557710">
            <w:pPr>
              <w:jc w:val="center"/>
              <w:rPr>
                <w:rFonts w:ascii="宋体" w:eastAsia="宋体" w:hAnsi="宋体" w:cs="宋体"/>
                <w:kern w:val="0"/>
                <w:sz w:val="24"/>
                <w:szCs w:val="28"/>
              </w:rPr>
            </w:pPr>
          </w:p>
        </w:tc>
        <w:tc>
          <w:tcPr>
            <w:tcW w:w="1380" w:type="dxa"/>
            <w:tcBorders>
              <w:top w:val="single" w:sz="4" w:space="0" w:color="auto"/>
              <w:left w:val="single" w:sz="4" w:space="0" w:color="auto"/>
              <w:bottom w:val="single" w:sz="4" w:space="0" w:color="auto"/>
              <w:right w:val="single" w:sz="4" w:space="0" w:color="auto"/>
            </w:tcBorders>
            <w:vAlign w:val="center"/>
          </w:tcPr>
          <w:p w14:paraId="3C863F05" w14:textId="77777777" w:rsidR="00557710" w:rsidRDefault="009D7E7A">
            <w:pPr>
              <w:widowControl/>
              <w:jc w:val="center"/>
              <w:rPr>
                <w:rFonts w:ascii="宋体" w:eastAsia="宋体" w:hAnsi="宋体" w:cs="宋体"/>
                <w:kern w:val="0"/>
                <w:sz w:val="24"/>
                <w:szCs w:val="28"/>
              </w:rPr>
            </w:pPr>
            <w:r>
              <w:rPr>
                <w:rFonts w:ascii="宋体" w:eastAsia="宋体" w:hAnsi="宋体" w:cs="宋体" w:hint="eastAsia"/>
                <w:kern w:val="0"/>
                <w:sz w:val="24"/>
                <w:szCs w:val="28"/>
              </w:rPr>
              <w:t>学历学位</w:t>
            </w:r>
          </w:p>
        </w:tc>
        <w:tc>
          <w:tcPr>
            <w:tcW w:w="1261" w:type="dxa"/>
            <w:tcBorders>
              <w:top w:val="single" w:sz="4" w:space="0" w:color="auto"/>
              <w:left w:val="single" w:sz="4" w:space="0" w:color="auto"/>
              <w:bottom w:val="single" w:sz="4" w:space="0" w:color="auto"/>
              <w:right w:val="single" w:sz="4" w:space="0" w:color="auto"/>
            </w:tcBorders>
            <w:vAlign w:val="center"/>
          </w:tcPr>
          <w:p w14:paraId="052C6B93" w14:textId="77777777" w:rsidR="00557710" w:rsidRDefault="00557710">
            <w:pPr>
              <w:widowControl/>
              <w:jc w:val="center"/>
              <w:rPr>
                <w:rFonts w:ascii="宋体" w:eastAsia="宋体" w:hAnsi="宋体" w:cs="宋体"/>
                <w:kern w:val="0"/>
                <w:sz w:val="24"/>
                <w:szCs w:val="28"/>
              </w:rPr>
            </w:pPr>
          </w:p>
        </w:tc>
      </w:tr>
      <w:tr w:rsidR="00557710" w14:paraId="58661F95" w14:textId="77777777">
        <w:trPr>
          <w:trHeight w:val="567"/>
        </w:trPr>
        <w:tc>
          <w:tcPr>
            <w:tcW w:w="1620" w:type="dxa"/>
            <w:tcBorders>
              <w:top w:val="single" w:sz="4" w:space="0" w:color="auto"/>
              <w:left w:val="single" w:sz="4" w:space="0" w:color="auto"/>
              <w:bottom w:val="single" w:sz="4" w:space="0" w:color="auto"/>
              <w:right w:val="single" w:sz="4" w:space="0" w:color="auto"/>
            </w:tcBorders>
            <w:vAlign w:val="center"/>
          </w:tcPr>
          <w:p w14:paraId="506C25B5" w14:textId="77777777" w:rsidR="00557710" w:rsidRDefault="009D7E7A">
            <w:pPr>
              <w:jc w:val="center"/>
              <w:rPr>
                <w:rFonts w:ascii="宋体" w:eastAsia="宋体" w:hAnsi="宋体" w:cs="宋体"/>
                <w:kern w:val="0"/>
                <w:sz w:val="24"/>
                <w:szCs w:val="28"/>
              </w:rPr>
            </w:pPr>
            <w:r>
              <w:rPr>
                <w:rFonts w:ascii="宋体" w:eastAsia="宋体" w:hAnsi="宋体" w:cs="宋体" w:hint="eastAsia"/>
                <w:kern w:val="0"/>
                <w:sz w:val="24"/>
                <w:szCs w:val="28"/>
              </w:rPr>
              <w:t>职称</w:t>
            </w:r>
          </w:p>
        </w:tc>
        <w:tc>
          <w:tcPr>
            <w:tcW w:w="1620" w:type="dxa"/>
            <w:tcBorders>
              <w:top w:val="single" w:sz="4" w:space="0" w:color="auto"/>
              <w:left w:val="single" w:sz="4" w:space="0" w:color="auto"/>
              <w:bottom w:val="single" w:sz="4" w:space="0" w:color="auto"/>
              <w:right w:val="single" w:sz="4" w:space="0" w:color="auto"/>
            </w:tcBorders>
            <w:vAlign w:val="center"/>
          </w:tcPr>
          <w:p w14:paraId="5FEF7CA6" w14:textId="77777777" w:rsidR="00557710" w:rsidRDefault="00557710">
            <w:pPr>
              <w:jc w:val="center"/>
              <w:rPr>
                <w:rFonts w:ascii="宋体" w:eastAsia="宋体" w:hAnsi="宋体" w:cs="宋体"/>
                <w:kern w:val="0"/>
                <w:sz w:val="24"/>
                <w:szCs w:val="28"/>
              </w:rPr>
            </w:pPr>
          </w:p>
        </w:tc>
        <w:tc>
          <w:tcPr>
            <w:tcW w:w="1634" w:type="dxa"/>
            <w:tcBorders>
              <w:top w:val="single" w:sz="4" w:space="0" w:color="auto"/>
              <w:left w:val="single" w:sz="4" w:space="0" w:color="auto"/>
              <w:bottom w:val="single" w:sz="4" w:space="0" w:color="auto"/>
              <w:right w:val="single" w:sz="4" w:space="0" w:color="auto"/>
            </w:tcBorders>
            <w:vAlign w:val="center"/>
          </w:tcPr>
          <w:p w14:paraId="018DDBBA" w14:textId="77777777" w:rsidR="00557710" w:rsidRDefault="009D7E7A">
            <w:pPr>
              <w:jc w:val="center"/>
              <w:rPr>
                <w:rFonts w:ascii="宋体" w:eastAsia="宋体" w:hAnsi="宋体" w:cs="宋体"/>
                <w:kern w:val="0"/>
                <w:sz w:val="24"/>
                <w:szCs w:val="28"/>
              </w:rPr>
            </w:pPr>
            <w:r>
              <w:rPr>
                <w:rFonts w:ascii="宋体" w:eastAsia="宋体" w:hAnsi="宋体" w:cs="宋体" w:hint="eastAsia"/>
                <w:kern w:val="0"/>
                <w:sz w:val="24"/>
                <w:szCs w:val="28"/>
              </w:rPr>
              <w:t>担任系主任时间</w:t>
            </w:r>
          </w:p>
        </w:tc>
        <w:tc>
          <w:tcPr>
            <w:tcW w:w="1470" w:type="dxa"/>
            <w:tcBorders>
              <w:top w:val="single" w:sz="4" w:space="0" w:color="auto"/>
              <w:left w:val="single" w:sz="4" w:space="0" w:color="auto"/>
              <w:bottom w:val="single" w:sz="4" w:space="0" w:color="auto"/>
              <w:right w:val="single" w:sz="4" w:space="0" w:color="auto"/>
            </w:tcBorders>
            <w:vAlign w:val="center"/>
          </w:tcPr>
          <w:p w14:paraId="3A3325DE" w14:textId="77777777" w:rsidR="00557710" w:rsidRDefault="00557710">
            <w:pPr>
              <w:jc w:val="center"/>
              <w:rPr>
                <w:rFonts w:ascii="宋体" w:eastAsia="宋体" w:hAnsi="宋体" w:cs="宋体"/>
                <w:kern w:val="0"/>
                <w:sz w:val="24"/>
                <w:szCs w:val="28"/>
              </w:rPr>
            </w:pPr>
          </w:p>
        </w:tc>
        <w:tc>
          <w:tcPr>
            <w:tcW w:w="1380" w:type="dxa"/>
            <w:tcBorders>
              <w:top w:val="single" w:sz="4" w:space="0" w:color="auto"/>
              <w:left w:val="single" w:sz="4" w:space="0" w:color="auto"/>
              <w:bottom w:val="single" w:sz="4" w:space="0" w:color="auto"/>
              <w:right w:val="single" w:sz="4" w:space="0" w:color="auto"/>
            </w:tcBorders>
            <w:vAlign w:val="center"/>
          </w:tcPr>
          <w:p w14:paraId="57409170" w14:textId="77777777" w:rsidR="00557710" w:rsidRDefault="009D7E7A">
            <w:pPr>
              <w:jc w:val="center"/>
              <w:rPr>
                <w:rFonts w:ascii="宋体" w:eastAsia="宋体" w:hAnsi="宋体" w:cs="宋体"/>
                <w:kern w:val="0"/>
                <w:sz w:val="24"/>
                <w:szCs w:val="28"/>
              </w:rPr>
            </w:pPr>
            <w:r>
              <w:rPr>
                <w:rFonts w:ascii="宋体" w:eastAsia="宋体" w:hAnsi="宋体" w:cs="宋体" w:hint="eastAsia"/>
                <w:kern w:val="0"/>
                <w:sz w:val="24"/>
                <w:szCs w:val="28"/>
              </w:rPr>
              <w:t>担任其它</w:t>
            </w:r>
          </w:p>
          <w:p w14:paraId="6318482F" w14:textId="77777777" w:rsidR="00557710" w:rsidRDefault="009D7E7A">
            <w:pPr>
              <w:widowControl/>
              <w:jc w:val="center"/>
              <w:rPr>
                <w:rFonts w:ascii="宋体" w:eastAsia="宋体" w:hAnsi="宋体" w:cs="宋体"/>
                <w:kern w:val="0"/>
                <w:sz w:val="24"/>
                <w:szCs w:val="28"/>
              </w:rPr>
            </w:pPr>
            <w:r>
              <w:rPr>
                <w:rFonts w:ascii="宋体" w:eastAsia="宋体" w:hAnsi="宋体" w:cs="宋体" w:hint="eastAsia"/>
                <w:kern w:val="0"/>
                <w:sz w:val="24"/>
                <w:szCs w:val="28"/>
              </w:rPr>
              <w:t>职务</w:t>
            </w:r>
          </w:p>
        </w:tc>
        <w:tc>
          <w:tcPr>
            <w:tcW w:w="1261" w:type="dxa"/>
            <w:tcBorders>
              <w:top w:val="single" w:sz="4" w:space="0" w:color="auto"/>
              <w:left w:val="single" w:sz="4" w:space="0" w:color="auto"/>
              <w:bottom w:val="single" w:sz="4" w:space="0" w:color="auto"/>
              <w:right w:val="single" w:sz="4" w:space="0" w:color="auto"/>
            </w:tcBorders>
            <w:vAlign w:val="center"/>
          </w:tcPr>
          <w:p w14:paraId="35960C64" w14:textId="77777777" w:rsidR="00557710" w:rsidRDefault="00557710">
            <w:pPr>
              <w:widowControl/>
              <w:jc w:val="center"/>
              <w:rPr>
                <w:rFonts w:ascii="宋体" w:eastAsia="宋体" w:hAnsi="宋体" w:cs="宋体"/>
                <w:kern w:val="0"/>
                <w:sz w:val="24"/>
                <w:szCs w:val="28"/>
              </w:rPr>
            </w:pPr>
          </w:p>
        </w:tc>
      </w:tr>
      <w:tr w:rsidR="00557710" w14:paraId="21F92A05" w14:textId="77777777">
        <w:trPr>
          <w:trHeight w:val="567"/>
        </w:trPr>
        <w:tc>
          <w:tcPr>
            <w:tcW w:w="1620" w:type="dxa"/>
            <w:tcBorders>
              <w:top w:val="single" w:sz="4" w:space="0" w:color="auto"/>
              <w:left w:val="single" w:sz="4" w:space="0" w:color="auto"/>
              <w:bottom w:val="single" w:sz="4" w:space="0" w:color="auto"/>
              <w:right w:val="single" w:sz="4" w:space="0" w:color="auto"/>
            </w:tcBorders>
            <w:vAlign w:val="center"/>
          </w:tcPr>
          <w:p w14:paraId="60D68D5D" w14:textId="3ABF2F87" w:rsidR="00557710" w:rsidRDefault="009D7E7A">
            <w:pPr>
              <w:jc w:val="center"/>
              <w:rPr>
                <w:rFonts w:ascii="宋体" w:eastAsia="宋体" w:hAnsi="宋体" w:cs="宋体"/>
                <w:kern w:val="0"/>
                <w:sz w:val="24"/>
                <w:szCs w:val="28"/>
              </w:rPr>
            </w:pPr>
            <w:r>
              <w:rPr>
                <w:rFonts w:ascii="宋体" w:eastAsia="宋体" w:hAnsi="宋体" w:cs="宋体" w:hint="eastAsia"/>
                <w:kern w:val="0"/>
                <w:sz w:val="24"/>
                <w:szCs w:val="28"/>
              </w:rPr>
              <w:t>所属</w:t>
            </w:r>
            <w:r w:rsidR="0098667F">
              <w:rPr>
                <w:rFonts w:ascii="宋体" w:eastAsia="宋体" w:hAnsi="宋体" w:cs="宋体" w:hint="eastAsia"/>
                <w:kern w:val="0"/>
                <w:sz w:val="24"/>
                <w:szCs w:val="28"/>
              </w:rPr>
              <w:t>院系</w:t>
            </w:r>
          </w:p>
        </w:tc>
        <w:tc>
          <w:tcPr>
            <w:tcW w:w="3254" w:type="dxa"/>
            <w:gridSpan w:val="2"/>
            <w:tcBorders>
              <w:top w:val="single" w:sz="4" w:space="0" w:color="auto"/>
              <w:left w:val="single" w:sz="4" w:space="0" w:color="auto"/>
              <w:bottom w:val="single" w:sz="4" w:space="0" w:color="auto"/>
              <w:right w:val="single" w:sz="4" w:space="0" w:color="auto"/>
            </w:tcBorders>
            <w:vAlign w:val="center"/>
          </w:tcPr>
          <w:p w14:paraId="21FA1AC1" w14:textId="77777777" w:rsidR="00557710" w:rsidRDefault="00557710">
            <w:pPr>
              <w:jc w:val="center"/>
              <w:rPr>
                <w:rFonts w:ascii="宋体" w:eastAsia="宋体" w:hAnsi="宋体" w:cs="宋体"/>
                <w:kern w:val="0"/>
                <w:sz w:val="24"/>
                <w:szCs w:val="28"/>
              </w:rPr>
            </w:pPr>
            <w:bookmarkStart w:id="0" w:name="_GoBack"/>
            <w:bookmarkEnd w:id="0"/>
          </w:p>
        </w:tc>
        <w:tc>
          <w:tcPr>
            <w:tcW w:w="1470" w:type="dxa"/>
            <w:tcBorders>
              <w:top w:val="single" w:sz="4" w:space="0" w:color="auto"/>
              <w:left w:val="single" w:sz="4" w:space="0" w:color="auto"/>
              <w:bottom w:val="single" w:sz="4" w:space="0" w:color="auto"/>
              <w:right w:val="single" w:sz="4" w:space="0" w:color="auto"/>
            </w:tcBorders>
            <w:vAlign w:val="center"/>
          </w:tcPr>
          <w:p w14:paraId="12E11C28" w14:textId="77777777" w:rsidR="00557710" w:rsidRDefault="009D7E7A">
            <w:pPr>
              <w:jc w:val="center"/>
              <w:rPr>
                <w:rFonts w:ascii="宋体" w:eastAsia="宋体" w:hAnsi="宋体" w:cs="宋体"/>
                <w:kern w:val="0"/>
                <w:sz w:val="24"/>
                <w:szCs w:val="28"/>
              </w:rPr>
            </w:pPr>
            <w:r>
              <w:rPr>
                <w:rFonts w:ascii="宋体" w:eastAsia="宋体" w:hAnsi="宋体" w:cs="宋体" w:hint="eastAsia"/>
                <w:kern w:val="0"/>
                <w:sz w:val="24"/>
                <w:szCs w:val="28"/>
              </w:rPr>
              <w:t>联系电话</w:t>
            </w:r>
          </w:p>
        </w:tc>
        <w:tc>
          <w:tcPr>
            <w:tcW w:w="2641" w:type="dxa"/>
            <w:gridSpan w:val="2"/>
            <w:tcBorders>
              <w:top w:val="single" w:sz="4" w:space="0" w:color="auto"/>
              <w:left w:val="single" w:sz="4" w:space="0" w:color="auto"/>
              <w:bottom w:val="single" w:sz="4" w:space="0" w:color="auto"/>
              <w:right w:val="single" w:sz="4" w:space="0" w:color="auto"/>
            </w:tcBorders>
            <w:vAlign w:val="center"/>
          </w:tcPr>
          <w:p w14:paraId="6101ED4A" w14:textId="77777777" w:rsidR="00557710" w:rsidRDefault="00557710">
            <w:pPr>
              <w:widowControl/>
              <w:jc w:val="left"/>
              <w:rPr>
                <w:rFonts w:ascii="宋体" w:eastAsia="宋体" w:hAnsi="宋体" w:cs="宋体"/>
                <w:kern w:val="0"/>
                <w:sz w:val="24"/>
                <w:szCs w:val="28"/>
              </w:rPr>
            </w:pPr>
          </w:p>
        </w:tc>
      </w:tr>
      <w:tr w:rsidR="00BC5F98" w14:paraId="683E2CE8" w14:textId="77777777" w:rsidTr="00987EA3">
        <w:trPr>
          <w:trHeight w:val="1702"/>
        </w:trPr>
        <w:tc>
          <w:tcPr>
            <w:tcW w:w="8985" w:type="dxa"/>
            <w:gridSpan w:val="6"/>
            <w:tcBorders>
              <w:top w:val="single" w:sz="4" w:space="0" w:color="auto"/>
              <w:left w:val="single" w:sz="4" w:space="0" w:color="auto"/>
              <w:bottom w:val="single" w:sz="4" w:space="0" w:color="auto"/>
              <w:right w:val="single" w:sz="4" w:space="0" w:color="auto"/>
            </w:tcBorders>
            <w:vAlign w:val="center"/>
          </w:tcPr>
          <w:p w14:paraId="0E898FAC" w14:textId="1E7FE531" w:rsidR="00BC5F98" w:rsidRPr="00412BDA" w:rsidRDefault="00BC5F98" w:rsidP="00BC5F98">
            <w:pPr>
              <w:rPr>
                <w:rFonts w:ascii="宋体" w:eastAsia="宋体" w:hAnsi="宋体" w:cs="宋体"/>
                <w:kern w:val="0"/>
                <w:sz w:val="24"/>
                <w:szCs w:val="28"/>
              </w:rPr>
            </w:pPr>
            <w:r w:rsidRPr="00412BDA">
              <w:rPr>
                <w:rFonts w:ascii="宋体" w:eastAsia="宋体" w:hAnsi="宋体" w:cs="宋体" w:hint="eastAsia"/>
                <w:kern w:val="0"/>
                <w:sz w:val="24"/>
                <w:szCs w:val="28"/>
              </w:rPr>
              <w:t>在加强系的管理和教师队伍建设上的情况。</w:t>
            </w:r>
          </w:p>
          <w:p w14:paraId="651E0B00" w14:textId="664F62AE" w:rsidR="00BC5F98" w:rsidRDefault="00BC5F98">
            <w:pPr>
              <w:tabs>
                <w:tab w:val="left" w:pos="7560"/>
                <w:tab w:val="left" w:pos="7650"/>
                <w:tab w:val="left" w:pos="7740"/>
              </w:tabs>
              <w:ind w:right="900"/>
              <w:rPr>
                <w:rFonts w:eastAsiaTheme="minorEastAsia"/>
                <w:color w:val="000000" w:themeColor="text1"/>
                <w:sz w:val="24"/>
              </w:rPr>
            </w:pPr>
          </w:p>
          <w:p w14:paraId="4C98FB9B" w14:textId="77777777" w:rsidR="00BC5F98" w:rsidRDefault="00BC5F98">
            <w:pPr>
              <w:tabs>
                <w:tab w:val="left" w:pos="7560"/>
                <w:tab w:val="left" w:pos="7650"/>
                <w:tab w:val="left" w:pos="7740"/>
              </w:tabs>
              <w:ind w:right="900"/>
              <w:jc w:val="left"/>
              <w:rPr>
                <w:rFonts w:ascii="宋体" w:eastAsia="宋体" w:hAnsi="宋体" w:cs="宋体"/>
                <w:color w:val="000000" w:themeColor="text1"/>
                <w:kern w:val="0"/>
                <w:sz w:val="24"/>
                <w:szCs w:val="28"/>
              </w:rPr>
            </w:pPr>
          </w:p>
          <w:p w14:paraId="23F945C6" w14:textId="77777777" w:rsidR="00BC5F98" w:rsidRDefault="00BC5F98">
            <w:pPr>
              <w:tabs>
                <w:tab w:val="left" w:pos="7560"/>
                <w:tab w:val="left" w:pos="7650"/>
                <w:tab w:val="left" w:pos="7740"/>
              </w:tabs>
              <w:ind w:right="900"/>
              <w:jc w:val="left"/>
              <w:rPr>
                <w:rFonts w:ascii="宋体" w:eastAsia="宋体" w:hAnsi="宋体" w:cs="宋体"/>
                <w:color w:val="000000" w:themeColor="text1"/>
                <w:kern w:val="0"/>
                <w:sz w:val="24"/>
                <w:szCs w:val="28"/>
              </w:rPr>
            </w:pPr>
          </w:p>
          <w:p w14:paraId="2CF675F4" w14:textId="77777777" w:rsidR="00BC5F98" w:rsidRDefault="00BC5F98">
            <w:pPr>
              <w:tabs>
                <w:tab w:val="left" w:pos="7560"/>
                <w:tab w:val="left" w:pos="7650"/>
                <w:tab w:val="left" w:pos="7740"/>
              </w:tabs>
              <w:ind w:right="900"/>
              <w:jc w:val="left"/>
              <w:rPr>
                <w:rFonts w:ascii="宋体" w:eastAsia="宋体" w:hAnsi="宋体" w:cs="宋体"/>
                <w:color w:val="000000" w:themeColor="text1"/>
                <w:kern w:val="0"/>
                <w:sz w:val="24"/>
                <w:szCs w:val="28"/>
              </w:rPr>
            </w:pPr>
          </w:p>
          <w:p w14:paraId="0617CDE3" w14:textId="77777777" w:rsidR="00BC5F98" w:rsidRDefault="00BC5F98">
            <w:pPr>
              <w:tabs>
                <w:tab w:val="left" w:pos="7560"/>
                <w:tab w:val="left" w:pos="7650"/>
                <w:tab w:val="left" w:pos="7740"/>
              </w:tabs>
              <w:ind w:right="900"/>
              <w:jc w:val="left"/>
              <w:rPr>
                <w:rFonts w:ascii="宋体" w:eastAsia="宋体" w:hAnsi="宋体" w:cs="宋体"/>
                <w:color w:val="000000" w:themeColor="text1"/>
                <w:kern w:val="0"/>
                <w:sz w:val="24"/>
                <w:szCs w:val="28"/>
              </w:rPr>
            </w:pPr>
          </w:p>
          <w:p w14:paraId="5A423270" w14:textId="77777777" w:rsidR="00BC5F98" w:rsidRDefault="00BC5F98">
            <w:pPr>
              <w:tabs>
                <w:tab w:val="left" w:pos="7560"/>
                <w:tab w:val="left" w:pos="7650"/>
                <w:tab w:val="left" w:pos="7740"/>
              </w:tabs>
              <w:ind w:right="900"/>
              <w:jc w:val="left"/>
              <w:rPr>
                <w:rFonts w:ascii="宋体" w:eastAsia="宋体" w:hAnsi="宋体" w:cs="宋体"/>
                <w:color w:val="000000" w:themeColor="text1"/>
                <w:kern w:val="0"/>
                <w:sz w:val="24"/>
                <w:szCs w:val="28"/>
              </w:rPr>
            </w:pPr>
          </w:p>
          <w:p w14:paraId="3895DCA3" w14:textId="77777777" w:rsidR="00BC5F98" w:rsidRDefault="00BC5F98">
            <w:pPr>
              <w:tabs>
                <w:tab w:val="left" w:pos="7560"/>
                <w:tab w:val="left" w:pos="7650"/>
                <w:tab w:val="left" w:pos="7740"/>
              </w:tabs>
              <w:ind w:right="900"/>
              <w:jc w:val="left"/>
              <w:rPr>
                <w:rFonts w:ascii="宋体" w:eastAsia="宋体" w:hAnsi="宋体" w:cs="宋体"/>
                <w:color w:val="000000" w:themeColor="text1"/>
                <w:kern w:val="0"/>
                <w:sz w:val="24"/>
                <w:szCs w:val="28"/>
              </w:rPr>
            </w:pPr>
          </w:p>
        </w:tc>
      </w:tr>
      <w:tr w:rsidR="00557710" w14:paraId="25400DD5" w14:textId="77777777">
        <w:trPr>
          <w:trHeight w:val="1531"/>
        </w:trPr>
        <w:tc>
          <w:tcPr>
            <w:tcW w:w="8985" w:type="dxa"/>
            <w:gridSpan w:val="6"/>
            <w:tcBorders>
              <w:top w:val="single" w:sz="4" w:space="0" w:color="auto"/>
              <w:left w:val="single" w:sz="4" w:space="0" w:color="auto"/>
              <w:bottom w:val="single" w:sz="4" w:space="0" w:color="auto"/>
              <w:right w:val="single" w:sz="4" w:space="0" w:color="auto"/>
            </w:tcBorders>
          </w:tcPr>
          <w:p w14:paraId="344DBC5D" w14:textId="33FC87B7" w:rsidR="00557710" w:rsidRDefault="009D7E7A">
            <w:pPr>
              <w:spacing w:line="400" w:lineRule="exact"/>
              <w:rPr>
                <w:rFonts w:eastAsiaTheme="minorEastAsia"/>
                <w:color w:val="000000" w:themeColor="text1"/>
                <w:sz w:val="24"/>
              </w:rPr>
            </w:pPr>
            <w:r>
              <w:rPr>
                <w:rFonts w:asciiTheme="minorEastAsia" w:eastAsiaTheme="minorEastAsia" w:hAnsiTheme="minorEastAsia" w:hint="eastAsia"/>
                <w:color w:val="000000" w:themeColor="text1"/>
                <w:sz w:val="24"/>
              </w:rPr>
              <w:t>本</w:t>
            </w:r>
            <w:r w:rsidRPr="00412BDA">
              <w:rPr>
                <w:rFonts w:asciiTheme="minorEastAsia" w:eastAsiaTheme="minorEastAsia" w:hAnsiTheme="minorEastAsia" w:hint="eastAsia"/>
                <w:color w:val="000000" w:themeColor="text1"/>
                <w:sz w:val="24"/>
              </w:rPr>
              <w:t>年度所在系获得</w:t>
            </w:r>
            <w:r w:rsidR="00C6351C" w:rsidRPr="00412BDA">
              <w:rPr>
                <w:rFonts w:asciiTheme="minorEastAsia" w:eastAsiaTheme="minorEastAsia" w:hAnsiTheme="minorEastAsia" w:hint="eastAsia"/>
                <w:color w:val="000000" w:themeColor="text1"/>
                <w:sz w:val="24"/>
              </w:rPr>
              <w:t>校级、</w:t>
            </w:r>
            <w:r w:rsidRPr="00412BDA">
              <w:rPr>
                <w:rFonts w:asciiTheme="minorEastAsia" w:eastAsiaTheme="minorEastAsia" w:hAnsiTheme="minorEastAsia" w:hint="eastAsia"/>
                <w:color w:val="000000" w:themeColor="text1"/>
                <w:sz w:val="24"/>
              </w:rPr>
              <w:t>市级及以上教学质量工程项目</w:t>
            </w:r>
            <w:r w:rsidR="00B21C6D" w:rsidRPr="00412BDA">
              <w:rPr>
                <w:rFonts w:asciiTheme="minorEastAsia" w:eastAsiaTheme="minorEastAsia" w:hAnsiTheme="minorEastAsia" w:hint="eastAsia"/>
                <w:color w:val="000000" w:themeColor="text1"/>
                <w:sz w:val="24"/>
              </w:rPr>
              <w:t>。</w:t>
            </w:r>
          </w:p>
        </w:tc>
      </w:tr>
      <w:tr w:rsidR="00557710" w14:paraId="5AE1A2DE" w14:textId="77777777">
        <w:trPr>
          <w:trHeight w:val="2697"/>
        </w:trPr>
        <w:tc>
          <w:tcPr>
            <w:tcW w:w="8985" w:type="dxa"/>
            <w:gridSpan w:val="6"/>
            <w:tcBorders>
              <w:top w:val="single" w:sz="4" w:space="0" w:color="auto"/>
              <w:left w:val="single" w:sz="4" w:space="0" w:color="auto"/>
              <w:bottom w:val="single" w:sz="4" w:space="0" w:color="auto"/>
              <w:right w:val="single" w:sz="4" w:space="0" w:color="auto"/>
            </w:tcBorders>
          </w:tcPr>
          <w:p w14:paraId="255F7A40" w14:textId="79EF3A17" w:rsidR="00557710" w:rsidRDefault="009D7E7A">
            <w:pPr>
              <w:spacing w:line="400" w:lineRule="exact"/>
              <w:rPr>
                <w:rFonts w:ascii="宋体" w:eastAsia="宋体" w:hAnsi="宋体" w:cs="宋体"/>
                <w:color w:val="000000" w:themeColor="text1"/>
                <w:kern w:val="0"/>
                <w:sz w:val="36"/>
              </w:rPr>
            </w:pPr>
            <w:r>
              <w:rPr>
                <w:rFonts w:asciiTheme="minorEastAsia" w:eastAsiaTheme="minorEastAsia" w:hAnsiTheme="minorEastAsia" w:hint="eastAsia"/>
                <w:color w:val="000000" w:themeColor="text1"/>
                <w:sz w:val="24"/>
              </w:rPr>
              <w:t>本年度所在系学生参加市级及以上学科竞赛获奖情况或本系学生获得专利情况</w:t>
            </w:r>
            <w:r w:rsidR="00B21C6D">
              <w:rPr>
                <w:rFonts w:asciiTheme="minorEastAsia" w:eastAsiaTheme="minorEastAsia" w:hAnsiTheme="minorEastAsia" w:hint="eastAsia"/>
                <w:color w:val="000000" w:themeColor="text1"/>
                <w:sz w:val="24"/>
              </w:rPr>
              <w:t>。</w:t>
            </w:r>
          </w:p>
        </w:tc>
      </w:tr>
      <w:tr w:rsidR="00557710" w14:paraId="2501D7F3" w14:textId="77777777">
        <w:trPr>
          <w:trHeight w:val="1882"/>
        </w:trPr>
        <w:tc>
          <w:tcPr>
            <w:tcW w:w="8985" w:type="dxa"/>
            <w:gridSpan w:val="6"/>
            <w:tcBorders>
              <w:top w:val="single" w:sz="4" w:space="0" w:color="auto"/>
              <w:left w:val="single" w:sz="4" w:space="0" w:color="auto"/>
              <w:bottom w:val="single" w:sz="4" w:space="0" w:color="auto"/>
              <w:right w:val="single" w:sz="4" w:space="0" w:color="auto"/>
            </w:tcBorders>
          </w:tcPr>
          <w:p w14:paraId="1D3212A4" w14:textId="6994708D" w:rsidR="00557710" w:rsidRDefault="009D7E7A">
            <w:pPr>
              <w:spacing w:line="40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当年度横向项目师均到款</w:t>
            </w:r>
            <w:r w:rsidR="00B21C6D">
              <w:rPr>
                <w:rFonts w:asciiTheme="minorEastAsia" w:eastAsiaTheme="minorEastAsia" w:hAnsiTheme="minorEastAsia" w:hint="eastAsia"/>
                <w:color w:val="000000" w:themeColor="text1"/>
                <w:sz w:val="24"/>
              </w:rPr>
              <w:t>。</w:t>
            </w:r>
          </w:p>
        </w:tc>
      </w:tr>
      <w:tr w:rsidR="00557710" w14:paraId="31418A39" w14:textId="77777777">
        <w:trPr>
          <w:trHeight w:val="1784"/>
        </w:trPr>
        <w:tc>
          <w:tcPr>
            <w:tcW w:w="8985" w:type="dxa"/>
            <w:gridSpan w:val="6"/>
          </w:tcPr>
          <w:p w14:paraId="52C64BDC" w14:textId="2BD13B6B" w:rsidR="00557710" w:rsidRDefault="009D7E7A">
            <w:pPr>
              <w:spacing w:line="400" w:lineRule="exact"/>
              <w:rPr>
                <w:rFonts w:asciiTheme="minorEastAsia" w:eastAsiaTheme="minorEastAsia" w:hAnsiTheme="minorEastAsia"/>
                <w:color w:val="000000" w:themeColor="text1"/>
                <w:sz w:val="24"/>
              </w:rPr>
            </w:pPr>
            <w:r w:rsidRPr="00412BDA">
              <w:rPr>
                <w:rFonts w:asciiTheme="minorEastAsia" w:eastAsiaTheme="minorEastAsia" w:hAnsiTheme="minorEastAsia" w:hint="eastAsia"/>
                <w:sz w:val="24"/>
              </w:rPr>
              <w:lastRenderedPageBreak/>
              <w:t>本年度系主任本人</w:t>
            </w:r>
            <w:r w:rsidR="00C6351C" w:rsidRPr="00412BDA">
              <w:rPr>
                <w:rFonts w:asciiTheme="minorEastAsia" w:eastAsiaTheme="minorEastAsia" w:hAnsiTheme="minorEastAsia" w:hint="eastAsia"/>
                <w:sz w:val="24"/>
              </w:rPr>
              <w:t>主持的教学改革项目、科研项目、</w:t>
            </w:r>
            <w:r w:rsidRPr="00412BDA">
              <w:rPr>
                <w:rFonts w:asciiTheme="minorEastAsia" w:eastAsiaTheme="minorEastAsia" w:hAnsiTheme="minorEastAsia" w:hint="eastAsia"/>
                <w:sz w:val="24"/>
              </w:rPr>
              <w:t>公开发表论文（科研和教改）</w:t>
            </w:r>
            <w:r w:rsidR="00C6351C" w:rsidRPr="00412BDA">
              <w:rPr>
                <w:rFonts w:asciiTheme="minorEastAsia" w:eastAsiaTheme="minorEastAsia" w:hAnsiTheme="minorEastAsia" w:hint="eastAsia"/>
                <w:sz w:val="24"/>
              </w:rPr>
              <w:t>和出版</w:t>
            </w:r>
            <w:r w:rsidRPr="00412BDA">
              <w:rPr>
                <w:rFonts w:asciiTheme="minorEastAsia" w:eastAsiaTheme="minorEastAsia" w:hAnsiTheme="minorEastAsia" w:hint="eastAsia"/>
                <w:sz w:val="24"/>
              </w:rPr>
              <w:t>教材</w:t>
            </w:r>
            <w:r w:rsidRPr="00412BDA">
              <w:rPr>
                <w:rFonts w:asciiTheme="minorEastAsia" w:eastAsiaTheme="minorEastAsia" w:hAnsiTheme="minorEastAsia" w:hint="eastAsia"/>
                <w:color w:val="000000" w:themeColor="text1"/>
                <w:sz w:val="24"/>
              </w:rPr>
              <w:t>情况</w:t>
            </w:r>
            <w:r w:rsidR="00C6351C" w:rsidRPr="00412BDA">
              <w:rPr>
                <w:rFonts w:asciiTheme="minorEastAsia" w:eastAsiaTheme="minorEastAsia" w:hAnsiTheme="minorEastAsia" w:hint="eastAsia"/>
                <w:color w:val="000000" w:themeColor="text1"/>
                <w:sz w:val="24"/>
              </w:rPr>
              <w:t>。</w:t>
            </w:r>
            <w:r w:rsidR="00C6351C">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列出论文题目、期刊名称及发表时间，教材需以附件形式提供封面页、版权页扫描件。</w:t>
            </w:r>
            <w:r w:rsidR="00C6351C">
              <w:rPr>
                <w:rFonts w:asciiTheme="minorEastAsia" w:eastAsiaTheme="minorEastAsia" w:hAnsiTheme="minorEastAsia" w:hint="eastAsia"/>
                <w:color w:val="000000" w:themeColor="text1"/>
                <w:sz w:val="24"/>
              </w:rPr>
              <w:t>）</w:t>
            </w:r>
          </w:p>
          <w:p w14:paraId="1C5914CF" w14:textId="77777777" w:rsidR="0054136D" w:rsidRDefault="0054136D">
            <w:pPr>
              <w:spacing w:line="400" w:lineRule="exact"/>
              <w:rPr>
                <w:rFonts w:ascii="宋体" w:eastAsia="宋体" w:hAnsi="宋体" w:cs="宋体"/>
                <w:kern w:val="0"/>
                <w:sz w:val="24"/>
              </w:rPr>
            </w:pPr>
          </w:p>
          <w:p w14:paraId="20801388" w14:textId="77777777" w:rsidR="0054136D" w:rsidRDefault="0054136D">
            <w:pPr>
              <w:spacing w:line="400" w:lineRule="exact"/>
              <w:rPr>
                <w:rFonts w:ascii="宋体" w:eastAsia="宋体" w:hAnsi="宋体" w:cs="宋体"/>
                <w:kern w:val="0"/>
                <w:sz w:val="24"/>
              </w:rPr>
            </w:pPr>
          </w:p>
          <w:p w14:paraId="6C7A0313" w14:textId="77777777" w:rsidR="0054136D" w:rsidRDefault="0054136D">
            <w:pPr>
              <w:spacing w:line="400" w:lineRule="exact"/>
              <w:rPr>
                <w:rFonts w:ascii="宋体" w:eastAsia="宋体" w:hAnsi="宋体" w:cs="宋体"/>
                <w:kern w:val="0"/>
                <w:sz w:val="24"/>
              </w:rPr>
            </w:pPr>
          </w:p>
          <w:p w14:paraId="1FD4D25C" w14:textId="77777777" w:rsidR="0054136D" w:rsidRDefault="0054136D">
            <w:pPr>
              <w:spacing w:line="400" w:lineRule="exact"/>
              <w:rPr>
                <w:rFonts w:ascii="宋体" w:eastAsia="宋体" w:hAnsi="宋体" w:cs="宋体"/>
                <w:kern w:val="0"/>
                <w:sz w:val="24"/>
              </w:rPr>
            </w:pPr>
          </w:p>
          <w:p w14:paraId="4296E0F9" w14:textId="77777777" w:rsidR="0054136D" w:rsidRPr="0054136D" w:rsidRDefault="0054136D">
            <w:pPr>
              <w:spacing w:line="400" w:lineRule="exact"/>
              <w:rPr>
                <w:rFonts w:ascii="宋体" w:eastAsia="宋体" w:hAnsi="宋体" w:cs="宋体"/>
                <w:kern w:val="0"/>
                <w:sz w:val="24"/>
              </w:rPr>
            </w:pPr>
          </w:p>
        </w:tc>
      </w:tr>
      <w:tr w:rsidR="00557710" w14:paraId="21D1D4A8" w14:textId="77777777">
        <w:trPr>
          <w:trHeight w:val="2551"/>
        </w:trPr>
        <w:tc>
          <w:tcPr>
            <w:tcW w:w="8985" w:type="dxa"/>
            <w:gridSpan w:val="6"/>
          </w:tcPr>
          <w:p w14:paraId="3A607769" w14:textId="7EAEB626" w:rsidR="00557710" w:rsidRDefault="009D7E7A">
            <w:pPr>
              <w:spacing w:line="400" w:lineRule="exact"/>
              <w:rPr>
                <w:rFonts w:asciiTheme="minorEastAsia" w:eastAsiaTheme="minorEastAsia" w:hAnsiTheme="minorEastAsia"/>
                <w:sz w:val="24"/>
              </w:rPr>
            </w:pPr>
            <w:r>
              <w:rPr>
                <w:rFonts w:asciiTheme="minorEastAsia" w:eastAsiaTheme="minorEastAsia" w:hAnsiTheme="minorEastAsia" w:hint="eastAsia"/>
                <w:sz w:val="24"/>
              </w:rPr>
              <w:t>其它优秀事迹</w:t>
            </w:r>
            <w:r w:rsidR="00B21C6D">
              <w:rPr>
                <w:rFonts w:asciiTheme="minorEastAsia" w:eastAsiaTheme="minorEastAsia" w:hAnsiTheme="minorEastAsia" w:hint="eastAsia"/>
                <w:sz w:val="24"/>
              </w:rPr>
              <w:t>：</w:t>
            </w:r>
          </w:p>
        </w:tc>
      </w:tr>
      <w:tr w:rsidR="00557710" w14:paraId="10B7CF01" w14:textId="77777777">
        <w:trPr>
          <w:trHeight w:val="2551"/>
        </w:trPr>
        <w:tc>
          <w:tcPr>
            <w:tcW w:w="8985" w:type="dxa"/>
            <w:gridSpan w:val="6"/>
          </w:tcPr>
          <w:p w14:paraId="09D7FEE3" w14:textId="77777777" w:rsidR="00557710" w:rsidRDefault="009D7E7A">
            <w:pPr>
              <w:spacing w:line="400" w:lineRule="exact"/>
              <w:rPr>
                <w:rFonts w:asciiTheme="minorEastAsia" w:eastAsiaTheme="minorEastAsia" w:hAnsiTheme="minorEastAsia"/>
                <w:sz w:val="24"/>
              </w:rPr>
            </w:pPr>
            <w:r>
              <w:rPr>
                <w:rFonts w:asciiTheme="minorEastAsia" w:eastAsiaTheme="minorEastAsia" w:hAnsiTheme="minorEastAsia" w:hint="eastAsia"/>
                <w:sz w:val="24"/>
              </w:rPr>
              <w:t>学院审核意见</w:t>
            </w:r>
          </w:p>
          <w:p w14:paraId="3E59F360" w14:textId="77777777" w:rsidR="00557710" w:rsidRDefault="00557710">
            <w:pPr>
              <w:spacing w:line="400" w:lineRule="exact"/>
              <w:rPr>
                <w:rFonts w:asciiTheme="minorEastAsia" w:eastAsiaTheme="minorEastAsia" w:hAnsiTheme="minorEastAsia"/>
                <w:sz w:val="24"/>
              </w:rPr>
            </w:pPr>
          </w:p>
          <w:p w14:paraId="1BDA8A76" w14:textId="77777777" w:rsidR="00557710" w:rsidRDefault="00557710">
            <w:pPr>
              <w:spacing w:line="400" w:lineRule="exact"/>
              <w:rPr>
                <w:rFonts w:asciiTheme="minorEastAsia" w:eastAsiaTheme="minorEastAsia" w:hAnsiTheme="minorEastAsia"/>
                <w:sz w:val="24"/>
              </w:rPr>
            </w:pPr>
          </w:p>
          <w:p w14:paraId="29FE8984" w14:textId="77777777" w:rsidR="00557710" w:rsidRDefault="00557710">
            <w:pPr>
              <w:spacing w:line="400" w:lineRule="exact"/>
              <w:rPr>
                <w:rFonts w:asciiTheme="minorEastAsia" w:eastAsiaTheme="minorEastAsia" w:hAnsiTheme="minorEastAsia"/>
                <w:sz w:val="24"/>
              </w:rPr>
            </w:pPr>
          </w:p>
          <w:p w14:paraId="24EE4CB8" w14:textId="77777777" w:rsidR="00557710" w:rsidRDefault="00557710">
            <w:pPr>
              <w:spacing w:line="400" w:lineRule="exact"/>
              <w:rPr>
                <w:rFonts w:asciiTheme="minorEastAsia" w:eastAsiaTheme="minorEastAsia" w:hAnsiTheme="minorEastAsia"/>
                <w:sz w:val="24"/>
              </w:rPr>
            </w:pPr>
          </w:p>
          <w:p w14:paraId="6501F86C" w14:textId="77777777" w:rsidR="00557710" w:rsidRDefault="009D7E7A">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公章</w:t>
            </w:r>
          </w:p>
          <w:p w14:paraId="17A42F50" w14:textId="77777777" w:rsidR="00557710" w:rsidRDefault="009D7E7A">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年    月  日</w:t>
            </w:r>
          </w:p>
        </w:tc>
      </w:tr>
      <w:tr w:rsidR="00557710" w14:paraId="4156B8C3" w14:textId="77777777">
        <w:trPr>
          <w:trHeight w:val="2551"/>
        </w:trPr>
        <w:tc>
          <w:tcPr>
            <w:tcW w:w="8985" w:type="dxa"/>
            <w:gridSpan w:val="6"/>
          </w:tcPr>
          <w:p w14:paraId="768D2304" w14:textId="77777777" w:rsidR="00557710" w:rsidRDefault="009D7E7A">
            <w:pPr>
              <w:spacing w:line="400" w:lineRule="exact"/>
              <w:rPr>
                <w:rFonts w:asciiTheme="minorEastAsia" w:eastAsiaTheme="minorEastAsia" w:hAnsiTheme="minorEastAsia"/>
                <w:sz w:val="24"/>
              </w:rPr>
            </w:pPr>
            <w:r>
              <w:rPr>
                <w:rFonts w:asciiTheme="minorEastAsia" w:eastAsiaTheme="minorEastAsia" w:hAnsiTheme="minorEastAsia" w:hint="eastAsia"/>
                <w:sz w:val="24"/>
              </w:rPr>
              <w:t>学校审核意见</w:t>
            </w:r>
          </w:p>
          <w:p w14:paraId="1F853F80" w14:textId="77777777" w:rsidR="00557710" w:rsidRDefault="00557710">
            <w:pPr>
              <w:spacing w:line="400" w:lineRule="exact"/>
              <w:rPr>
                <w:rFonts w:asciiTheme="minorEastAsia" w:eastAsiaTheme="minorEastAsia" w:hAnsiTheme="minorEastAsia"/>
                <w:sz w:val="24"/>
              </w:rPr>
            </w:pPr>
          </w:p>
          <w:p w14:paraId="55E1CC78" w14:textId="77777777" w:rsidR="00557710" w:rsidRDefault="00557710">
            <w:pPr>
              <w:spacing w:line="400" w:lineRule="exact"/>
              <w:rPr>
                <w:rFonts w:asciiTheme="minorEastAsia" w:eastAsiaTheme="minorEastAsia" w:hAnsiTheme="minorEastAsia"/>
                <w:sz w:val="24"/>
              </w:rPr>
            </w:pPr>
          </w:p>
          <w:p w14:paraId="526DEF8F" w14:textId="77777777" w:rsidR="00557710" w:rsidRDefault="009D7E7A">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公章</w:t>
            </w:r>
          </w:p>
          <w:p w14:paraId="5E8C243A" w14:textId="77777777" w:rsidR="00557710" w:rsidRDefault="009D7E7A">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年   月   日                                       </w:t>
            </w:r>
          </w:p>
        </w:tc>
      </w:tr>
    </w:tbl>
    <w:p w14:paraId="36FAD5B3" w14:textId="77777777" w:rsidR="00557710" w:rsidRPr="00412BDA" w:rsidRDefault="009D7E7A">
      <w:pPr>
        <w:rPr>
          <w:rFonts w:ascii="宋体" w:eastAsia="宋体" w:hAnsi="宋体" w:cs="宋体"/>
          <w:kern w:val="0"/>
          <w:sz w:val="24"/>
        </w:rPr>
      </w:pPr>
      <w:r w:rsidRPr="00412BDA">
        <w:rPr>
          <w:rFonts w:ascii="宋体" w:eastAsia="宋体" w:hAnsi="宋体" w:cs="宋体" w:hint="eastAsia"/>
          <w:kern w:val="0"/>
          <w:sz w:val="24"/>
        </w:rPr>
        <w:t>本表一式二份，一份学校存档，一份学院存档。</w:t>
      </w:r>
    </w:p>
    <w:p w14:paraId="4FE50B18" w14:textId="77777777" w:rsidR="00557710" w:rsidRDefault="00557710">
      <w:pPr>
        <w:rPr>
          <w:rFonts w:ascii="宋体" w:eastAsia="宋体" w:hAnsi="宋体" w:cs="宋体"/>
          <w:kern w:val="0"/>
          <w:sz w:val="36"/>
        </w:rPr>
      </w:pPr>
    </w:p>
    <w:p w14:paraId="20E7741C" w14:textId="77777777" w:rsidR="00557710" w:rsidRDefault="00557710">
      <w:pPr>
        <w:rPr>
          <w:rFonts w:ascii="宋体" w:eastAsia="宋体" w:hAnsi="宋体" w:cs="宋体"/>
          <w:kern w:val="0"/>
          <w:sz w:val="36"/>
        </w:rPr>
      </w:pPr>
    </w:p>
    <w:sectPr w:rsidR="005577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0083C" w14:textId="77777777" w:rsidR="00D143A3" w:rsidRDefault="00D143A3" w:rsidP="00E276C4">
      <w:r>
        <w:separator/>
      </w:r>
    </w:p>
  </w:endnote>
  <w:endnote w:type="continuationSeparator" w:id="0">
    <w:p w14:paraId="636D0DC9" w14:textId="77777777" w:rsidR="00D143A3" w:rsidRDefault="00D143A3" w:rsidP="00E2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70456" w14:textId="77777777" w:rsidR="00D143A3" w:rsidRDefault="00D143A3" w:rsidP="00E276C4">
      <w:r>
        <w:separator/>
      </w:r>
    </w:p>
  </w:footnote>
  <w:footnote w:type="continuationSeparator" w:id="0">
    <w:p w14:paraId="584EF91F" w14:textId="77777777" w:rsidR="00D143A3" w:rsidRDefault="00D143A3" w:rsidP="00E2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D36F"/>
    <w:multiLevelType w:val="singleLevel"/>
    <w:tmpl w:val="5A28D36F"/>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0B"/>
    <w:rsid w:val="00006584"/>
    <w:rsid w:val="00030CE7"/>
    <w:rsid w:val="000503DF"/>
    <w:rsid w:val="00065F08"/>
    <w:rsid w:val="000E2F94"/>
    <w:rsid w:val="000E3109"/>
    <w:rsid w:val="000E4D79"/>
    <w:rsid w:val="00161641"/>
    <w:rsid w:val="0021352D"/>
    <w:rsid w:val="00224455"/>
    <w:rsid w:val="00240E88"/>
    <w:rsid w:val="002569A6"/>
    <w:rsid w:val="002A4A64"/>
    <w:rsid w:val="002F4529"/>
    <w:rsid w:val="00327486"/>
    <w:rsid w:val="003714CC"/>
    <w:rsid w:val="003C179D"/>
    <w:rsid w:val="00412BDA"/>
    <w:rsid w:val="0041662C"/>
    <w:rsid w:val="004C26FE"/>
    <w:rsid w:val="00522672"/>
    <w:rsid w:val="0054136D"/>
    <w:rsid w:val="00557710"/>
    <w:rsid w:val="005A697F"/>
    <w:rsid w:val="005D19A1"/>
    <w:rsid w:val="005E4C6B"/>
    <w:rsid w:val="006A332B"/>
    <w:rsid w:val="007010AE"/>
    <w:rsid w:val="00750603"/>
    <w:rsid w:val="00806164"/>
    <w:rsid w:val="008820CE"/>
    <w:rsid w:val="008D1490"/>
    <w:rsid w:val="008E2C02"/>
    <w:rsid w:val="00916B7C"/>
    <w:rsid w:val="0098667F"/>
    <w:rsid w:val="009C242C"/>
    <w:rsid w:val="009D0A57"/>
    <w:rsid w:val="009D7E7A"/>
    <w:rsid w:val="00A20A28"/>
    <w:rsid w:val="00A2660B"/>
    <w:rsid w:val="00A53A59"/>
    <w:rsid w:val="00AA50A2"/>
    <w:rsid w:val="00AE2F39"/>
    <w:rsid w:val="00AE6B75"/>
    <w:rsid w:val="00B21C6D"/>
    <w:rsid w:val="00B444DE"/>
    <w:rsid w:val="00B84D68"/>
    <w:rsid w:val="00BC5F98"/>
    <w:rsid w:val="00BD5B7D"/>
    <w:rsid w:val="00BF700A"/>
    <w:rsid w:val="00C6351C"/>
    <w:rsid w:val="00CA7B74"/>
    <w:rsid w:val="00CF68EF"/>
    <w:rsid w:val="00D143A3"/>
    <w:rsid w:val="00D377D7"/>
    <w:rsid w:val="00E276C4"/>
    <w:rsid w:val="00E607D0"/>
    <w:rsid w:val="00E971E7"/>
    <w:rsid w:val="00EB181B"/>
    <w:rsid w:val="00F15D13"/>
    <w:rsid w:val="00F304AB"/>
    <w:rsid w:val="00F41C69"/>
    <w:rsid w:val="00F65C4A"/>
    <w:rsid w:val="00FC2BDF"/>
    <w:rsid w:val="00FF4FBE"/>
    <w:rsid w:val="0F9400B2"/>
    <w:rsid w:val="1F0B0B8D"/>
    <w:rsid w:val="22560B1C"/>
    <w:rsid w:val="28E22CA7"/>
    <w:rsid w:val="358514BF"/>
    <w:rsid w:val="36D17605"/>
    <w:rsid w:val="378725F7"/>
    <w:rsid w:val="3CFE119F"/>
    <w:rsid w:val="48F85576"/>
    <w:rsid w:val="50C127DF"/>
    <w:rsid w:val="53684472"/>
    <w:rsid w:val="62E56473"/>
    <w:rsid w:val="6D32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B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仿宋_GB2312" w:hAnsi="Times New Roman" w:cs="Times New Roman"/>
      <w:sz w:val="18"/>
      <w:szCs w:val="18"/>
    </w:rPr>
  </w:style>
  <w:style w:type="character" w:customStyle="1" w:styleId="Char">
    <w:name w:val="页脚 Char"/>
    <w:basedOn w:val="a0"/>
    <w:link w:val="a3"/>
    <w:uiPriority w:val="99"/>
    <w:semiHidden/>
    <w:rPr>
      <w:rFonts w:ascii="Times New Roman" w:eastAsia="仿宋_GB2312" w:hAnsi="Times New Roman" w:cs="Times New Roman"/>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rFonts w:ascii="Times New Roman" w:eastAsia="仿宋_GB2312" w:hAnsi="Times New Roman" w:cs="Times New Roman"/>
      <w:sz w:val="18"/>
      <w:szCs w:val="18"/>
    </w:rPr>
  </w:style>
  <w:style w:type="character" w:customStyle="1" w:styleId="Char">
    <w:name w:val="页脚 Char"/>
    <w:basedOn w:val="a0"/>
    <w:link w:val="a3"/>
    <w:uiPriority w:val="99"/>
    <w:semiHidden/>
    <w:rPr>
      <w:rFonts w:ascii="Times New Roman" w:eastAsia="仿宋_GB2312" w:hAnsi="Times New Roman" w:cs="Times New Roman"/>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7124D-16C3-48BA-BEC0-7F8B406A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89</Words>
  <Characters>510</Characters>
  <Application>Microsoft Office Word</Application>
  <DocSecurity>0</DocSecurity>
  <Lines>4</Lines>
  <Paragraphs>1</Paragraphs>
  <ScaleCrop>false</ScaleCrop>
  <Company>微软中国</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dreamsummit</cp:lastModifiedBy>
  <cp:revision>7</cp:revision>
  <cp:lastPrinted>2017-12-07T05:08:00Z</cp:lastPrinted>
  <dcterms:created xsi:type="dcterms:W3CDTF">2021-10-30T02:16:00Z</dcterms:created>
  <dcterms:modified xsi:type="dcterms:W3CDTF">2021-12-02T12:10:00Z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