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7C" w:rsidRDefault="00351E7C" w:rsidP="00351E7C">
      <w:pPr>
        <w:spacing w:line="360" w:lineRule="auto"/>
        <w:rPr>
          <w:rFonts w:ascii="黑体" w:eastAsia="黑体" w:hAnsi="黑体"/>
          <w:sz w:val="32"/>
        </w:rPr>
      </w:pPr>
      <w:bookmarkStart w:id="0" w:name="_Hlk40354942"/>
      <w:r>
        <w:rPr>
          <w:rFonts w:ascii="黑体" w:eastAsia="黑体" w:hAnsi="黑体" w:hint="eastAsia"/>
          <w:sz w:val="32"/>
        </w:rPr>
        <w:t>附件1</w:t>
      </w:r>
    </w:p>
    <w:p w:rsidR="00351E7C" w:rsidRDefault="00351E7C" w:rsidP="00351E7C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bookmarkStart w:id="1" w:name="_GoBack"/>
      <w:bookmarkEnd w:id="0"/>
      <w:r>
        <w:rPr>
          <w:rFonts w:ascii="方正小标宋简体" w:eastAsia="方正小标宋简体" w:hint="eastAsia"/>
          <w:sz w:val="40"/>
          <w:szCs w:val="40"/>
        </w:rPr>
        <w:t>2020-2021年度评选先进党支部汇总表</w:t>
      </w:r>
      <w:bookmarkEnd w:id="1"/>
    </w:p>
    <w:p w:rsidR="00351E7C" w:rsidRDefault="00351E7C" w:rsidP="00351E7C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报送单位（盖章）：                      联系人：                          填报时间：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1063"/>
        <w:gridCol w:w="2200"/>
        <w:gridCol w:w="2659"/>
        <w:gridCol w:w="1995"/>
        <w:gridCol w:w="2527"/>
        <w:gridCol w:w="2527"/>
      </w:tblGrid>
      <w:tr w:rsidR="00351E7C" w:rsidTr="009F04E5">
        <w:trPr>
          <w:trHeight w:val="567"/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所属党委（总支）</w:t>
            </w: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支部书记姓名</w:t>
            </w: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支部党员人数</w:t>
            </w: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支部书记联系方式</w:t>
            </w: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  <w:tr w:rsidR="00351E7C" w:rsidTr="009F04E5">
        <w:trPr>
          <w:jc w:val="center"/>
        </w:trPr>
        <w:tc>
          <w:tcPr>
            <w:tcW w:w="41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351E7C" w:rsidRDefault="00351E7C" w:rsidP="009F04E5">
            <w:pPr>
              <w:spacing w:line="440" w:lineRule="exact"/>
              <w:jc w:val="center"/>
            </w:pPr>
          </w:p>
        </w:tc>
      </w:tr>
    </w:tbl>
    <w:p w:rsidR="00351E7C" w:rsidRDefault="00351E7C" w:rsidP="00351E7C">
      <w:pPr>
        <w:spacing w:line="360" w:lineRule="auto"/>
        <w:ind w:left="255" w:firstLine="255"/>
        <w:rPr>
          <w:rFonts w:ascii="仿宋_GB2312" w:eastAsia="仿宋_GB2312"/>
          <w:szCs w:val="21"/>
        </w:rPr>
      </w:pPr>
    </w:p>
    <w:p w:rsidR="00351E7C" w:rsidRDefault="00351E7C" w:rsidP="00351E7C"/>
    <w:p w:rsidR="00351E7C" w:rsidRDefault="00351E7C" w:rsidP="00351E7C"/>
    <w:p w:rsidR="00351E7C" w:rsidRDefault="00351E7C" w:rsidP="00351E7C"/>
    <w:p w:rsidR="00774021" w:rsidRPr="003D354C" w:rsidRDefault="00774021" w:rsidP="00774021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sectPr w:rsidR="00774021" w:rsidRPr="003D354C" w:rsidSect="00473CC0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D5" w:rsidRDefault="00092AD5" w:rsidP="00DF27A0">
      <w:r>
        <w:separator/>
      </w:r>
    </w:p>
  </w:endnote>
  <w:endnote w:type="continuationSeparator" w:id="0">
    <w:p w:rsidR="00092AD5" w:rsidRDefault="00092AD5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1E47AB" w:rsidRPr="001E47AB">
      <w:rPr>
        <w:noProof/>
        <w:sz w:val="28"/>
        <w:szCs w:val="28"/>
        <w:lang w:val="zh-CN"/>
      </w:rPr>
      <w:t>14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37" w:rsidRPr="005043A4" w:rsidRDefault="00092AD5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1E47AB" w:rsidRPr="001E47AB">
          <w:rPr>
            <w:noProof/>
            <w:sz w:val="28"/>
            <w:szCs w:val="28"/>
            <w:lang w:val="zh-CN" w:eastAsia="zh-CN"/>
          </w:rPr>
          <w:t>13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D5" w:rsidRDefault="00092AD5" w:rsidP="00DF27A0">
      <w:r>
        <w:separator/>
      </w:r>
    </w:p>
  </w:footnote>
  <w:footnote w:type="continuationSeparator" w:id="0">
    <w:p w:rsidR="00092AD5" w:rsidRDefault="00092AD5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2AD5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3CC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B26265C-FC99-49F5-BCF8-532886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D9BD-CFD3-4339-9683-43CCEF58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160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124</cp:revision>
  <cp:lastPrinted>2017-10-20T01:08:00Z</cp:lastPrinted>
  <dcterms:created xsi:type="dcterms:W3CDTF">2019-12-19T12:34:00Z</dcterms:created>
  <dcterms:modified xsi:type="dcterms:W3CDTF">2021-04-26T03:02:00Z</dcterms:modified>
  <cp:category>公文</cp:category>
</cp:coreProperties>
</file>