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6"/>
          <w:szCs w:val="36"/>
        </w:rPr>
      </w:pPr>
      <w:r>
        <w:rPr>
          <w:rFonts w:ascii="黑体" w:hAnsi="黑体" w:eastAsia="黑体"/>
        </w:rPr>
        <mc:AlternateContent>
          <mc:Choice Requires="wps">
            <w:drawing>
              <wp:anchor distT="0" distB="0" distL="114300" distR="114300" simplePos="0" relativeHeight="251659264" behindDoc="0" locked="0" layoutInCell="1" allowOverlap="1">
                <wp:simplePos x="0" y="0"/>
                <wp:positionH relativeFrom="column">
                  <wp:posOffset>3272790</wp:posOffset>
                </wp:positionH>
                <wp:positionV relativeFrom="paragraph">
                  <wp:posOffset>-453390</wp:posOffset>
                </wp:positionV>
                <wp:extent cx="2686050" cy="504825"/>
                <wp:effectExtent l="9525" t="9525" r="9525" b="9525"/>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686050" cy="504825"/>
                        </a:xfrm>
                        <a:prstGeom prst="rect">
                          <a:avLst/>
                        </a:prstGeom>
                        <a:noFill/>
                        <a:ln w="9525">
                          <a:solidFill>
                            <a:srgbClr val="FFFFFF"/>
                          </a:solidFill>
                          <a:miter lim="800000"/>
                        </a:ln>
                      </wps:spPr>
                      <wps:txbx>
                        <w:txbxContent>
                          <w:p>
                            <w:pPr>
                              <w:rPr>
                                <w:rFonts w:ascii="黑体" w:hAnsi="黑体" w:eastAsia="黑体"/>
                                <w:sz w:val="28"/>
                                <w:szCs w:val="28"/>
                              </w:rPr>
                            </w:pPr>
                            <w:r>
                              <w:rPr>
                                <w:rFonts w:hint="eastAsia" w:ascii="黑体" w:hAnsi="黑体" w:eastAsia="黑体"/>
                                <w:sz w:val="28"/>
                                <w:szCs w:val="28"/>
                              </w:rPr>
                              <w:t>非特别必要，不要随意借用印章</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7.7pt;margin-top:-35.7pt;height:39.75pt;width:211.5pt;z-index:251659264;mso-width-relative:page;mso-height-relative:page;" filled="f" stroked="t" coordsize="21600,21600" o:gfxdata="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cYqP/ZAAAACQEAAA8AAAAAAAAAAQAgAAAAIgAAAGRycy9kb3ducmV2LnhtbFBL&#10;AQIUABQAAAAIAIdO4kAQGqX0LgIAAF0EAAAOAAAAAAAAAAEAIAAAACgBAABkcnMvZTJvRG9jLnht&#10;bFBLBQYAAAAABgAGAFkBAADIBQAAAAA=&#10;">
                <v:fill on="f" focussize="0,0"/>
                <v:stroke color="#FFFFFF" miterlimit="8" joinstyle="miter"/>
                <v:imagedata o:title=""/>
                <o:lock v:ext="edit" aspectratio="f"/>
                <v:textbox>
                  <w:txbxContent>
                    <w:p>
                      <w:pPr>
                        <w:rPr>
                          <w:rFonts w:ascii="黑体" w:hAnsi="黑体" w:eastAsia="黑体"/>
                          <w:sz w:val="28"/>
                          <w:szCs w:val="28"/>
                        </w:rPr>
                      </w:pPr>
                      <w:r>
                        <w:rPr>
                          <w:rFonts w:hint="eastAsia" w:ascii="黑体" w:hAnsi="黑体" w:eastAsia="黑体"/>
                          <w:sz w:val="28"/>
                          <w:szCs w:val="28"/>
                        </w:rPr>
                        <w:t>非特别必要，不要随意借用印章</w:t>
                      </w:r>
                    </w:p>
                  </w:txbxContent>
                </v:textbox>
              </v:shape>
            </w:pict>
          </mc:Fallback>
        </mc:AlternateContent>
      </w:r>
      <w:bookmarkStart w:id="0" w:name="_GoBack"/>
      <w:bookmarkEnd w:id="0"/>
      <w:r>
        <mc:AlternateContent>
          <mc:Choice Requires="wps">
            <w:drawing>
              <wp:anchor distT="0" distB="0" distL="114300" distR="114300" simplePos="0" relativeHeight="25166028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color w:val="000000" w:themeColor="text1"/>
                                <w:spacing w:val="20"/>
                                <w:sz w:val="24"/>
                                <w:szCs w:val="24"/>
                                <w14:textFill>
                                  <w14:solidFill>
                                    <w14:schemeClr w14:val="tx1"/>
                                  </w14:solidFill>
                                </w14:textFill>
                              </w:rPr>
                            </w:pPr>
                            <w:r>
                              <w:rPr>
                                <w:rFonts w:hint="eastAsia" w:ascii="宋体" w:hAnsi="宋体" w:eastAsia="宋体"/>
                                <w:color w:val="000000" w:themeColor="text1"/>
                                <w:spacing w:val="20"/>
                                <w:sz w:val="24"/>
                                <w:szCs w:val="24"/>
                                <w14:textFill>
                                  <w14:solidFill>
                                    <w14:schemeClr w14:val="tx1"/>
                                  </w14:solidFill>
                                </w14:textFill>
                              </w:rPr>
                              <w:t>SJQU-</w:t>
                            </w:r>
                            <w:r>
                              <w:rPr>
                                <w:rFonts w:ascii="宋体" w:hAnsi="宋体" w:eastAsia="宋体"/>
                                <w:color w:val="000000" w:themeColor="text1"/>
                                <w:spacing w:val="20"/>
                                <w:sz w:val="24"/>
                                <w:szCs w:val="24"/>
                                <w14:textFill>
                                  <w14:solidFill>
                                    <w14:schemeClr w14:val="tx1"/>
                                  </w14:solidFill>
                                </w14:textFill>
                              </w:rPr>
                              <w:t>Q</w:t>
                            </w:r>
                            <w:r>
                              <w:rPr>
                                <w:rFonts w:hint="eastAsia" w:ascii="宋体" w:hAnsi="宋体" w:eastAsia="宋体"/>
                                <w:color w:val="000000" w:themeColor="text1"/>
                                <w:spacing w:val="20"/>
                                <w:sz w:val="24"/>
                                <w:szCs w:val="24"/>
                                <w:lang w:val="en-US" w:eastAsia="zh-CN"/>
                                <w14:textFill>
                                  <w14:solidFill>
                                    <w14:schemeClr w14:val="tx1"/>
                                  </w14:solidFill>
                                </w14:textFill>
                              </w:rPr>
                              <w:t>R</w:t>
                            </w:r>
                            <w:r>
                              <w:rPr>
                                <w:rFonts w:hint="eastAsia" w:ascii="宋体" w:hAnsi="宋体" w:eastAsia="宋体"/>
                                <w:color w:val="000000" w:themeColor="text1"/>
                                <w:spacing w:val="20"/>
                                <w:sz w:val="24"/>
                                <w:szCs w:val="24"/>
                                <w14:textFill>
                                  <w14:solidFill>
                                    <w14:schemeClr w14:val="tx1"/>
                                  </w14:solidFill>
                                </w14:textFill>
                              </w:rPr>
                              <w:t>-</w:t>
                            </w:r>
                            <w:r>
                              <w:rPr>
                                <w:rFonts w:hint="eastAsia" w:ascii="宋体" w:hAnsi="宋体"/>
                                <w:color w:val="000000" w:themeColor="text1"/>
                                <w:spacing w:val="20"/>
                                <w:sz w:val="24"/>
                                <w:szCs w:val="24"/>
                                <w:lang w:val="en-US" w:eastAsia="zh-CN"/>
                                <w14:textFill>
                                  <w14:solidFill>
                                    <w14:schemeClr w14:val="tx1"/>
                                  </w14:solidFill>
                                </w14:textFill>
                              </w:rPr>
                              <w:t>XB</w:t>
                            </w:r>
                            <w:r>
                              <w:rPr>
                                <w:rFonts w:hint="eastAsia" w:ascii="宋体" w:hAnsi="宋体" w:eastAsia="宋体"/>
                                <w:color w:val="000000" w:themeColor="text1"/>
                                <w:spacing w:val="20"/>
                                <w:sz w:val="24"/>
                                <w:szCs w:val="24"/>
                                <w14:textFill>
                                  <w14:solidFill>
                                    <w14:schemeClr w14:val="tx1"/>
                                  </w14:solidFill>
                                </w14:textFill>
                              </w:rPr>
                              <w:t>-</w:t>
                            </w:r>
                            <w:r>
                              <w:rPr>
                                <w:rFonts w:ascii="宋体" w:hAnsi="宋体" w:eastAsia="宋体"/>
                                <w:color w:val="000000" w:themeColor="text1"/>
                                <w:spacing w:val="20"/>
                                <w:sz w:val="24"/>
                                <w:szCs w:val="24"/>
                                <w14:textFill>
                                  <w14:solidFill>
                                    <w14:schemeClr w14:val="tx1"/>
                                  </w14:solidFill>
                                </w14:textFill>
                              </w:rPr>
                              <w:t>0</w:t>
                            </w:r>
                            <w:r>
                              <w:rPr>
                                <w:rFonts w:hint="eastAsia" w:ascii="宋体" w:hAnsi="宋体"/>
                                <w:color w:val="000000" w:themeColor="text1"/>
                                <w:spacing w:val="20"/>
                                <w:sz w:val="24"/>
                                <w:szCs w:val="24"/>
                                <w:lang w:val="en-US" w:eastAsia="zh-CN"/>
                                <w14:textFill>
                                  <w14:solidFill>
                                    <w14:schemeClr w14:val="tx1"/>
                                  </w14:solidFill>
                                </w14:textFill>
                              </w:rPr>
                              <w:t>28</w:t>
                            </w:r>
                            <w:r>
                              <w:rPr>
                                <w:rFonts w:hint="eastAsia" w:ascii="宋体" w:hAnsi="宋体" w:eastAsia="宋体"/>
                                <w:color w:val="000000" w:themeColor="text1"/>
                                <w:spacing w:val="20"/>
                                <w:sz w:val="24"/>
                                <w:szCs w:val="24"/>
                                <w14:textFill>
                                  <w14:solidFill>
                                    <w14:schemeClr w14:val="tx1"/>
                                  </w14:solidFill>
                                </w14:textFill>
                              </w:rPr>
                              <w:t>（A</w:t>
                            </w:r>
                            <w:r>
                              <w:rPr>
                                <w:rFonts w:hint="eastAsia" w:ascii="宋体" w:hAnsi="宋体"/>
                                <w:color w:val="000000" w:themeColor="text1"/>
                                <w:spacing w:val="20"/>
                                <w:sz w:val="24"/>
                                <w:szCs w:val="24"/>
                                <w:lang w:val="en-US" w:eastAsia="zh-CN"/>
                                <w14:textFill>
                                  <w14:solidFill>
                                    <w14:schemeClr w14:val="tx1"/>
                                  </w14:solidFill>
                                </w14:textFill>
                              </w:rPr>
                              <w:t>1</w:t>
                            </w:r>
                            <w:r>
                              <w:rPr>
                                <w:rFonts w:ascii="宋体" w:hAnsi="宋体" w:eastAsia="宋体"/>
                                <w:color w:val="000000" w:themeColor="text1"/>
                                <w:spacing w:val="20"/>
                                <w:sz w:val="24"/>
                                <w:szCs w:val="24"/>
                                <w14:textFill>
                                  <w14:solidFill>
                                    <w14:schemeClr w14:val="tx1"/>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028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BnwOmVYCAACd&#10;BAAADgAAAAAAAAABACAAAAAiAQAAZHJzL2Uyb0RvYy54bWxQSwUGAAAAAAYABgBZAQAA6gUAAAAA&#10;">
                <v:fill on="t" focussize="0,0"/>
                <v:stroke on="f" weight="0.5pt"/>
                <v:imagedata o:title=""/>
                <o:lock v:ext="edit" aspectratio="f"/>
                <v:textbox>
                  <w:txbxContent>
                    <w:p>
                      <w:pPr>
                        <w:jc w:val="left"/>
                        <w:rPr>
                          <w:rFonts w:ascii="宋体" w:hAnsi="宋体" w:eastAsia="宋体"/>
                          <w:color w:val="000000" w:themeColor="text1"/>
                          <w:spacing w:val="20"/>
                          <w:sz w:val="24"/>
                          <w:szCs w:val="24"/>
                          <w14:textFill>
                            <w14:solidFill>
                              <w14:schemeClr w14:val="tx1"/>
                            </w14:solidFill>
                          </w14:textFill>
                        </w:rPr>
                      </w:pPr>
                      <w:r>
                        <w:rPr>
                          <w:rFonts w:hint="eastAsia" w:ascii="宋体" w:hAnsi="宋体" w:eastAsia="宋体"/>
                          <w:color w:val="000000" w:themeColor="text1"/>
                          <w:spacing w:val="20"/>
                          <w:sz w:val="24"/>
                          <w:szCs w:val="24"/>
                          <w14:textFill>
                            <w14:solidFill>
                              <w14:schemeClr w14:val="tx1"/>
                            </w14:solidFill>
                          </w14:textFill>
                        </w:rPr>
                        <w:t>SJQU-</w:t>
                      </w:r>
                      <w:r>
                        <w:rPr>
                          <w:rFonts w:ascii="宋体" w:hAnsi="宋体" w:eastAsia="宋体"/>
                          <w:color w:val="000000" w:themeColor="text1"/>
                          <w:spacing w:val="20"/>
                          <w:sz w:val="24"/>
                          <w:szCs w:val="24"/>
                          <w14:textFill>
                            <w14:solidFill>
                              <w14:schemeClr w14:val="tx1"/>
                            </w14:solidFill>
                          </w14:textFill>
                        </w:rPr>
                        <w:t>Q</w:t>
                      </w:r>
                      <w:r>
                        <w:rPr>
                          <w:rFonts w:hint="eastAsia" w:ascii="宋体" w:hAnsi="宋体" w:eastAsia="宋体"/>
                          <w:color w:val="000000" w:themeColor="text1"/>
                          <w:spacing w:val="20"/>
                          <w:sz w:val="24"/>
                          <w:szCs w:val="24"/>
                          <w:lang w:val="en-US" w:eastAsia="zh-CN"/>
                          <w14:textFill>
                            <w14:solidFill>
                              <w14:schemeClr w14:val="tx1"/>
                            </w14:solidFill>
                          </w14:textFill>
                        </w:rPr>
                        <w:t>R</w:t>
                      </w:r>
                      <w:r>
                        <w:rPr>
                          <w:rFonts w:hint="eastAsia" w:ascii="宋体" w:hAnsi="宋体" w:eastAsia="宋体"/>
                          <w:color w:val="000000" w:themeColor="text1"/>
                          <w:spacing w:val="20"/>
                          <w:sz w:val="24"/>
                          <w:szCs w:val="24"/>
                          <w14:textFill>
                            <w14:solidFill>
                              <w14:schemeClr w14:val="tx1"/>
                            </w14:solidFill>
                          </w14:textFill>
                        </w:rPr>
                        <w:t>-</w:t>
                      </w:r>
                      <w:r>
                        <w:rPr>
                          <w:rFonts w:hint="eastAsia" w:ascii="宋体" w:hAnsi="宋体"/>
                          <w:color w:val="000000" w:themeColor="text1"/>
                          <w:spacing w:val="20"/>
                          <w:sz w:val="24"/>
                          <w:szCs w:val="24"/>
                          <w:lang w:val="en-US" w:eastAsia="zh-CN"/>
                          <w14:textFill>
                            <w14:solidFill>
                              <w14:schemeClr w14:val="tx1"/>
                            </w14:solidFill>
                          </w14:textFill>
                        </w:rPr>
                        <w:t>XB</w:t>
                      </w:r>
                      <w:r>
                        <w:rPr>
                          <w:rFonts w:hint="eastAsia" w:ascii="宋体" w:hAnsi="宋体" w:eastAsia="宋体"/>
                          <w:color w:val="000000" w:themeColor="text1"/>
                          <w:spacing w:val="20"/>
                          <w:sz w:val="24"/>
                          <w:szCs w:val="24"/>
                          <w14:textFill>
                            <w14:solidFill>
                              <w14:schemeClr w14:val="tx1"/>
                            </w14:solidFill>
                          </w14:textFill>
                        </w:rPr>
                        <w:t>-</w:t>
                      </w:r>
                      <w:r>
                        <w:rPr>
                          <w:rFonts w:ascii="宋体" w:hAnsi="宋体" w:eastAsia="宋体"/>
                          <w:color w:val="000000" w:themeColor="text1"/>
                          <w:spacing w:val="20"/>
                          <w:sz w:val="24"/>
                          <w:szCs w:val="24"/>
                          <w14:textFill>
                            <w14:solidFill>
                              <w14:schemeClr w14:val="tx1"/>
                            </w14:solidFill>
                          </w14:textFill>
                        </w:rPr>
                        <w:t>0</w:t>
                      </w:r>
                      <w:r>
                        <w:rPr>
                          <w:rFonts w:hint="eastAsia" w:ascii="宋体" w:hAnsi="宋体"/>
                          <w:color w:val="000000" w:themeColor="text1"/>
                          <w:spacing w:val="20"/>
                          <w:sz w:val="24"/>
                          <w:szCs w:val="24"/>
                          <w:lang w:val="en-US" w:eastAsia="zh-CN"/>
                          <w14:textFill>
                            <w14:solidFill>
                              <w14:schemeClr w14:val="tx1"/>
                            </w14:solidFill>
                          </w14:textFill>
                        </w:rPr>
                        <w:t>28</w:t>
                      </w:r>
                      <w:r>
                        <w:rPr>
                          <w:rFonts w:hint="eastAsia" w:ascii="宋体" w:hAnsi="宋体" w:eastAsia="宋体"/>
                          <w:color w:val="000000" w:themeColor="text1"/>
                          <w:spacing w:val="20"/>
                          <w:sz w:val="24"/>
                          <w:szCs w:val="24"/>
                          <w14:textFill>
                            <w14:solidFill>
                              <w14:schemeClr w14:val="tx1"/>
                            </w14:solidFill>
                          </w14:textFill>
                        </w:rPr>
                        <w:t>（A</w:t>
                      </w:r>
                      <w:r>
                        <w:rPr>
                          <w:rFonts w:hint="eastAsia" w:ascii="宋体" w:hAnsi="宋体"/>
                          <w:color w:val="000000" w:themeColor="text1"/>
                          <w:spacing w:val="20"/>
                          <w:sz w:val="24"/>
                          <w:szCs w:val="24"/>
                          <w:lang w:val="en-US" w:eastAsia="zh-CN"/>
                          <w14:textFill>
                            <w14:solidFill>
                              <w14:schemeClr w14:val="tx1"/>
                            </w14:solidFill>
                          </w14:textFill>
                        </w:rPr>
                        <w:t>1</w:t>
                      </w:r>
                      <w:r>
                        <w:rPr>
                          <w:rFonts w:ascii="宋体" w:hAnsi="宋体" w:eastAsia="宋体"/>
                          <w:color w:val="000000" w:themeColor="text1"/>
                          <w:spacing w:val="20"/>
                          <w:sz w:val="24"/>
                          <w:szCs w:val="24"/>
                          <w14:textFill>
                            <w14:solidFill>
                              <w14:schemeClr w14:val="tx1"/>
                            </w14:solidFill>
                          </w14:textFill>
                        </w:rPr>
                        <w:t>）</w:t>
                      </w:r>
                    </w:p>
                  </w:txbxContent>
                </v:textbox>
              </v:shape>
            </w:pict>
          </mc:Fallback>
        </mc:AlternateContent>
      </w:r>
      <w:r>
        <w:rPr>
          <w:rFonts w:hint="eastAsia" w:ascii="黑体" w:hAnsi="黑体" w:eastAsia="黑体"/>
          <w:sz w:val="36"/>
          <w:szCs w:val="36"/>
        </w:rPr>
        <w:t>公章和证照借用审批和记录表</w:t>
      </w:r>
    </w:p>
    <w:tbl>
      <w:tblPr>
        <w:tblStyle w:val="5"/>
        <w:tblW w:w="56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8"/>
        <w:gridCol w:w="522"/>
        <w:gridCol w:w="2481"/>
        <w:gridCol w:w="1984"/>
        <w:gridCol w:w="497"/>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8"/>
                <w:szCs w:val="28"/>
              </w:rPr>
            </w:pPr>
            <w:r>
              <w:rPr>
                <w:rFonts w:hint="eastAsia" w:ascii="楷体_GB2312" w:eastAsia="楷体_GB2312"/>
                <w:sz w:val="28"/>
                <w:szCs w:val="28"/>
              </w:rPr>
              <w:t>借用部门</w:t>
            </w:r>
          </w:p>
        </w:tc>
        <w:tc>
          <w:tcPr>
            <w:tcW w:w="30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8"/>
                <w:szCs w:val="28"/>
              </w:rPr>
            </w:pPr>
            <w:r>
              <w:rPr>
                <w:rFonts w:hint="eastAsia" w:ascii="楷体_GB2312" w:eastAsia="楷体_GB2312"/>
                <w:sz w:val="28"/>
                <w:szCs w:val="28"/>
              </w:rPr>
              <w:t>指定责任人</w:t>
            </w:r>
          </w:p>
        </w:tc>
        <w:tc>
          <w:tcPr>
            <w:tcW w:w="29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8"/>
                <w:szCs w:val="28"/>
              </w:rPr>
            </w:pPr>
            <w:r>
              <w:rPr>
                <w:rFonts w:hint="eastAsia" w:ascii="楷体_GB2312" w:eastAsia="楷体_GB2312"/>
                <w:sz w:val="28"/>
                <w:szCs w:val="28"/>
              </w:rPr>
              <w:t>借用类型</w:t>
            </w:r>
          </w:p>
        </w:tc>
        <w:tc>
          <w:tcPr>
            <w:tcW w:w="7965" w:type="dxa"/>
            <w:gridSpan w:val="5"/>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8"/>
                <w:szCs w:val="28"/>
              </w:rPr>
            </w:pPr>
            <w:r>
              <w:rPr>
                <w:rFonts w:hint="eastAsia" w:ascii="楷体_GB2312" w:eastAsia="楷体_GB2312"/>
                <w:sz w:val="28"/>
                <w:szCs w:val="28"/>
              </w:rPr>
              <w:t>□ 行政章，□ 党委章，□ 其它</w:t>
            </w:r>
            <w:r>
              <w:rPr>
                <w:rFonts w:hint="eastAsia" w:ascii="楷体_GB2312" w:eastAsia="楷体_GB2312"/>
                <w:sz w:val="28"/>
                <w:szCs w:val="28"/>
                <w:u w:val="single"/>
              </w:rPr>
              <w:t xml:space="preserve"> </w:t>
            </w:r>
            <w:r>
              <w:rPr>
                <w:rFonts w:ascii="楷体_GB2312" w:eastAsia="楷体_GB2312"/>
                <w:sz w:val="28"/>
                <w:szCs w:val="28"/>
                <w:u w:val="single"/>
              </w:rPr>
              <w:t xml:space="preserve">                  </w:t>
            </w:r>
            <w:r>
              <w:rPr>
                <w:rFonts w:ascii="楷体_GB2312" w:eastAsia="楷体_GB2312"/>
                <w:sz w:val="28"/>
                <w:szCs w:val="28"/>
              </w:rPr>
              <w:t xml:space="preserve"> </w:t>
            </w:r>
          </w:p>
          <w:p>
            <w:pPr>
              <w:rPr>
                <w:rFonts w:ascii="楷体_GB2312" w:eastAsia="楷体_GB2312"/>
                <w:sz w:val="28"/>
                <w:szCs w:val="28"/>
              </w:rPr>
            </w:pPr>
            <w:r>
              <w:rPr>
                <w:rFonts w:hint="eastAsia" w:ascii="楷体_GB2312" w:eastAsia="楷体_GB2312"/>
                <w:sz w:val="28"/>
                <w:szCs w:val="28"/>
              </w:rPr>
              <w:t>□ 法人一证通，□ 营业执照，□ 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w w:val="90"/>
                <w:sz w:val="28"/>
                <w:szCs w:val="28"/>
              </w:rPr>
            </w:pPr>
            <w:r>
              <w:rPr>
                <w:rFonts w:hint="eastAsia" w:ascii="楷体_GB2312" w:eastAsia="楷体_GB2312"/>
                <w:w w:val="90"/>
                <w:sz w:val="28"/>
                <w:szCs w:val="28"/>
              </w:rPr>
              <w:t>计划借出时间</w:t>
            </w:r>
          </w:p>
        </w:tc>
        <w:tc>
          <w:tcPr>
            <w:tcW w:w="3003" w:type="dxa"/>
            <w:gridSpan w:val="2"/>
            <w:tcBorders>
              <w:top w:val="single" w:color="auto" w:sz="4" w:space="0"/>
              <w:left w:val="single" w:color="auto" w:sz="4" w:space="0"/>
              <w:bottom w:val="single" w:color="auto" w:sz="4" w:space="0"/>
              <w:right w:val="single" w:color="auto" w:sz="4" w:space="0"/>
            </w:tcBorders>
            <w:vAlign w:val="center"/>
          </w:tcPr>
          <w:p>
            <w:pPr>
              <w:wordWrap w:val="0"/>
              <w:jc w:val="right"/>
              <w:rPr>
                <w:rFonts w:ascii="楷体_GB2312" w:eastAsia="楷体_GB2312"/>
                <w:sz w:val="28"/>
                <w:szCs w:val="28"/>
              </w:rPr>
            </w:pPr>
            <w:r>
              <w:rPr>
                <w:rFonts w:hint="eastAsia" w:ascii="楷体_GB2312" w:eastAsia="楷体_GB2312"/>
                <w:sz w:val="28"/>
                <w:szCs w:val="28"/>
              </w:rPr>
              <w:t>年</w:t>
            </w:r>
            <w:r>
              <w:rPr>
                <w:rFonts w:ascii="楷体_GB2312" w:eastAsia="楷体_GB2312"/>
                <w:sz w:val="28"/>
                <w:szCs w:val="28"/>
              </w:rPr>
              <w:t xml:space="preserve">   </w:t>
            </w:r>
            <w:r>
              <w:rPr>
                <w:rFonts w:hint="eastAsia" w:ascii="楷体_GB2312" w:eastAsia="楷体_GB2312"/>
                <w:sz w:val="28"/>
                <w:szCs w:val="28"/>
              </w:rPr>
              <w:t>月</w:t>
            </w:r>
            <w:r>
              <w:rPr>
                <w:rFonts w:ascii="楷体_GB2312" w:eastAsia="楷体_GB2312"/>
                <w:sz w:val="28"/>
                <w:szCs w:val="28"/>
              </w:rPr>
              <w:t xml:space="preserve">   </w:t>
            </w:r>
            <w:r>
              <w:rPr>
                <w:rFonts w:hint="eastAsia" w:ascii="楷体_GB2312" w:eastAsia="楷体_GB2312"/>
                <w:sz w:val="28"/>
                <w:szCs w:val="28"/>
              </w:rPr>
              <w:t xml:space="preserve">日 </w:t>
            </w:r>
            <w:r>
              <w:rPr>
                <w:rFonts w:ascii="楷体_GB2312" w:eastAsia="楷体_GB2312"/>
                <w:sz w:val="28"/>
                <w:szCs w:val="28"/>
              </w:rPr>
              <w:t xml:space="preserve"> </w:t>
            </w:r>
            <w:r>
              <w:rPr>
                <w:rFonts w:hint="eastAsia" w:ascii="楷体_GB2312" w:eastAsia="楷体_GB2312"/>
                <w:sz w:val="28"/>
                <w:szCs w:val="28"/>
              </w:rPr>
              <w:t>时</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w w:val="90"/>
                <w:sz w:val="28"/>
                <w:szCs w:val="28"/>
              </w:rPr>
            </w:pPr>
            <w:r>
              <w:rPr>
                <w:rFonts w:hint="eastAsia" w:ascii="楷体_GB2312" w:eastAsia="楷体_GB2312"/>
                <w:w w:val="90"/>
                <w:sz w:val="28"/>
                <w:szCs w:val="28"/>
              </w:rPr>
              <w:t>计划归还时间</w:t>
            </w:r>
          </w:p>
        </w:tc>
        <w:tc>
          <w:tcPr>
            <w:tcW w:w="2978" w:type="dxa"/>
            <w:gridSpan w:val="2"/>
            <w:tcBorders>
              <w:top w:val="single" w:color="auto" w:sz="4" w:space="0"/>
              <w:left w:val="single" w:color="auto" w:sz="4" w:space="0"/>
              <w:bottom w:val="single" w:color="auto" w:sz="4" w:space="0"/>
              <w:right w:val="single" w:color="auto" w:sz="4" w:space="0"/>
            </w:tcBorders>
            <w:vAlign w:val="center"/>
          </w:tcPr>
          <w:p>
            <w:pPr>
              <w:wordWrap w:val="0"/>
              <w:jc w:val="right"/>
              <w:rPr>
                <w:rFonts w:ascii="楷体_GB2312" w:eastAsia="楷体_GB2312"/>
                <w:sz w:val="28"/>
                <w:szCs w:val="28"/>
              </w:rPr>
            </w:pPr>
            <w:r>
              <w:rPr>
                <w:rFonts w:hint="eastAsia" w:ascii="楷体_GB2312" w:eastAsia="楷体_GB2312"/>
                <w:sz w:val="28"/>
                <w:szCs w:val="28"/>
              </w:rPr>
              <w:t>年</w:t>
            </w:r>
            <w:r>
              <w:rPr>
                <w:rFonts w:ascii="楷体_GB2312" w:eastAsia="楷体_GB2312"/>
                <w:sz w:val="28"/>
                <w:szCs w:val="28"/>
              </w:rPr>
              <w:t xml:space="preserve">   </w:t>
            </w:r>
            <w:r>
              <w:rPr>
                <w:rFonts w:hint="eastAsia" w:ascii="楷体_GB2312" w:eastAsia="楷体_GB2312"/>
                <w:sz w:val="28"/>
                <w:szCs w:val="28"/>
              </w:rPr>
              <w:t>月</w:t>
            </w:r>
            <w:r>
              <w:rPr>
                <w:rFonts w:ascii="楷体_GB2312" w:eastAsia="楷体_GB2312"/>
                <w:sz w:val="28"/>
                <w:szCs w:val="28"/>
              </w:rPr>
              <w:t xml:space="preserve">   </w:t>
            </w:r>
            <w:r>
              <w:rPr>
                <w:rFonts w:hint="eastAsia" w:ascii="楷体_GB2312" w:eastAsia="楷体_GB2312"/>
                <w:sz w:val="28"/>
                <w:szCs w:val="28"/>
              </w:rPr>
              <w:t xml:space="preserve">日 </w:t>
            </w:r>
            <w:r>
              <w:rPr>
                <w:rFonts w:ascii="楷体_GB2312" w:eastAsia="楷体_GB2312"/>
                <w:sz w:val="28"/>
                <w:szCs w:val="28"/>
              </w:rPr>
              <w:t xml:space="preserve"> </w:t>
            </w:r>
            <w:r>
              <w:rPr>
                <w:rFonts w:hint="eastAsia" w:ascii="楷体_GB2312" w:eastAsia="楷体_GB2312"/>
                <w:sz w:val="28"/>
                <w:szCs w:val="28"/>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8"/>
                <w:szCs w:val="28"/>
              </w:rPr>
            </w:pPr>
            <w:r>
              <w:rPr>
                <w:rFonts w:hint="eastAsia" w:ascii="楷体_GB2312" w:eastAsia="楷体_GB2312"/>
                <w:sz w:val="28"/>
                <w:szCs w:val="28"/>
              </w:rPr>
              <w:t>借用目的</w:t>
            </w:r>
          </w:p>
          <w:p>
            <w:pPr>
              <w:jc w:val="center"/>
              <w:rPr>
                <w:rFonts w:ascii="楷体_GB2312" w:eastAsia="楷体_GB2312"/>
                <w:sz w:val="28"/>
                <w:szCs w:val="28"/>
              </w:rPr>
            </w:pPr>
            <w:r>
              <w:rPr>
                <w:rFonts w:hint="eastAsia" w:ascii="楷体_GB2312" w:eastAsia="楷体_GB2312"/>
                <w:sz w:val="28"/>
                <w:szCs w:val="28"/>
              </w:rPr>
              <w:t>（或范围）</w:t>
            </w:r>
          </w:p>
        </w:tc>
        <w:tc>
          <w:tcPr>
            <w:tcW w:w="7965" w:type="dxa"/>
            <w:gridSpan w:val="5"/>
            <w:tcBorders>
              <w:top w:val="single" w:color="auto" w:sz="4" w:space="0"/>
              <w:left w:val="single" w:color="auto" w:sz="4" w:space="0"/>
              <w:bottom w:val="single" w:color="auto" w:sz="4" w:space="0"/>
              <w:right w:val="single" w:color="auto" w:sz="4" w:space="0"/>
            </w:tcBorders>
            <w:vAlign w:val="center"/>
          </w:tcPr>
          <w:p>
            <w:pPr>
              <w:rPr>
                <w:rFonts w:ascii="楷体_GB2312" w:eastAsia="楷体_GB2312"/>
                <w:color w:val="767171" w:themeColor="background2" w:themeShade="80"/>
                <w:sz w:val="28"/>
                <w:szCs w:val="28"/>
              </w:rPr>
            </w:pPr>
          </w:p>
          <w:p>
            <w:pPr>
              <w:jc w:val="right"/>
              <w:rPr>
                <w:rFonts w:ascii="楷体_GB2312" w:eastAsia="楷体_GB2312"/>
                <w:color w:val="767171" w:themeColor="background2" w:themeShade="80"/>
                <w:sz w:val="28"/>
                <w:szCs w:val="28"/>
              </w:rPr>
            </w:pPr>
            <w:r>
              <w:rPr>
                <w:rFonts w:hint="eastAsia" w:ascii="楷体_GB2312" w:eastAsia="楷体_GB2312"/>
                <w:color w:val="767171" w:themeColor="background2" w:themeShade="80"/>
                <w:sz w:val="28"/>
                <w:szCs w:val="28"/>
              </w:rPr>
              <w:t>必须全部列出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w w:val="66"/>
                <w:sz w:val="28"/>
                <w:szCs w:val="28"/>
              </w:rPr>
            </w:pPr>
            <w:r>
              <w:rPr>
                <w:rFonts w:hint="eastAsia" w:ascii="楷体_GB2312" w:eastAsia="楷体_GB2312"/>
                <w:w w:val="66"/>
                <w:sz w:val="28"/>
                <w:szCs w:val="28"/>
              </w:rPr>
              <w:t>使用场合（地点）</w:t>
            </w:r>
          </w:p>
        </w:tc>
        <w:tc>
          <w:tcPr>
            <w:tcW w:w="7965" w:type="dxa"/>
            <w:gridSpan w:val="5"/>
            <w:tcBorders>
              <w:top w:val="single" w:color="auto" w:sz="4" w:space="0"/>
              <w:left w:val="single" w:color="auto" w:sz="4" w:space="0"/>
              <w:bottom w:val="single" w:color="auto" w:sz="4" w:space="0"/>
              <w:right w:val="single" w:color="auto" w:sz="4" w:space="0"/>
            </w:tcBorders>
            <w:vAlign w:val="center"/>
          </w:tcPr>
          <w:p>
            <w:pPr>
              <w:jc w:val="right"/>
              <w:rPr>
                <w:rFonts w:ascii="楷体_GB2312" w:eastAsia="楷体_GB2312"/>
                <w:sz w:val="28"/>
                <w:szCs w:val="28"/>
              </w:rPr>
            </w:pPr>
            <w:r>
              <w:rPr>
                <w:rFonts w:hint="eastAsia" w:ascii="楷体_GB2312" w:eastAsia="楷体_GB2312"/>
                <w:color w:val="767171"/>
                <w:sz w:val="28"/>
                <w:szCs w:val="28"/>
              </w:rPr>
              <w:t>必须全部列出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8" w:hRule="atLeast"/>
          <w:jc w:val="center"/>
        </w:trPr>
        <w:tc>
          <w:tcPr>
            <w:tcW w:w="9923" w:type="dxa"/>
            <w:gridSpan w:val="6"/>
            <w:tcBorders>
              <w:top w:val="single" w:color="auto" w:sz="4" w:space="0"/>
              <w:left w:val="single" w:color="auto" w:sz="4" w:space="0"/>
              <w:bottom w:val="single" w:color="auto" w:sz="4" w:space="0"/>
              <w:right w:val="single" w:color="auto" w:sz="4" w:space="0"/>
            </w:tcBorders>
          </w:tcPr>
          <w:p>
            <w:pPr>
              <w:jc w:val="left"/>
              <w:rPr>
                <w:rFonts w:ascii="黑体" w:hAnsi="黑体" w:eastAsia="黑体"/>
                <w:sz w:val="24"/>
                <w:szCs w:val="28"/>
              </w:rPr>
            </w:pPr>
            <w:r>
              <w:rPr>
                <w:rFonts w:hint="eastAsia" w:ascii="黑体" w:hAnsi="黑体" w:eastAsia="黑体"/>
                <w:sz w:val="24"/>
                <w:szCs w:val="28"/>
              </w:rPr>
              <w:t>使用印章人员承诺书：</w:t>
            </w:r>
          </w:p>
          <w:p>
            <w:pPr>
              <w:jc w:val="left"/>
              <w:rPr>
                <w:rFonts w:ascii="楷体_GB2312" w:eastAsia="楷体_GB2312"/>
                <w:sz w:val="24"/>
                <w:szCs w:val="28"/>
              </w:rPr>
            </w:pPr>
            <w:r>
              <w:rPr>
                <w:rFonts w:hint="eastAsia" w:ascii="楷体_GB2312" w:eastAsia="楷体_GB2312"/>
                <w:sz w:val="24"/>
                <w:szCs w:val="28"/>
              </w:rPr>
              <w:t>本人知晓下列要求：</w:t>
            </w:r>
          </w:p>
          <w:p>
            <w:pPr>
              <w:jc w:val="left"/>
              <w:rPr>
                <w:rFonts w:ascii="楷体_GB2312" w:eastAsia="楷体_GB2312"/>
                <w:sz w:val="24"/>
                <w:szCs w:val="28"/>
              </w:rPr>
            </w:pPr>
            <w:r>
              <w:rPr>
                <w:rFonts w:hint="eastAsia" w:ascii="楷体_GB2312" w:eastAsia="楷体_GB2312"/>
                <w:sz w:val="24"/>
                <w:szCs w:val="28"/>
              </w:rPr>
              <w:t>（1）指定使用人即为实际借出时间段的保管责任人，有规范使用、妥善保管相关印章的责任和义务，其间不得转借给他人使用（包括非使用人的上级领导），严禁由外部人员执印，严禁计划外使用和私用；</w:t>
            </w:r>
          </w:p>
          <w:p>
            <w:pPr>
              <w:jc w:val="left"/>
              <w:rPr>
                <w:rFonts w:ascii="楷体_GB2312" w:eastAsia="楷体_GB2312"/>
                <w:sz w:val="24"/>
                <w:szCs w:val="28"/>
              </w:rPr>
            </w:pPr>
            <w:r>
              <w:rPr>
                <w:rFonts w:hint="eastAsia" w:ascii="楷体_GB2312" w:eastAsia="楷体_GB2312"/>
                <w:sz w:val="24"/>
                <w:szCs w:val="28"/>
              </w:rPr>
              <w:t>（2）确保涉及相关需审核后才能用章的情况在用章之前已经完成审核，并且仅限由被授权的使用人本人在上述所列明的目的或范围内容使用，不得擅自变更、扩大、增加借用目的或使用范围，</w:t>
            </w:r>
            <w:r>
              <w:rPr>
                <w:rFonts w:hint="eastAsia" w:ascii="楷体_GB2312" w:eastAsia="楷体_GB2312"/>
                <w:sz w:val="24"/>
                <w:szCs w:val="28"/>
                <w:u w:val="single"/>
              </w:rPr>
              <w:t>且每次用印都记录在案</w:t>
            </w:r>
            <w:r>
              <w:rPr>
                <w:rFonts w:hint="eastAsia" w:ascii="楷体_GB2312" w:eastAsia="楷体_GB2312"/>
                <w:sz w:val="24"/>
                <w:szCs w:val="28"/>
              </w:rPr>
              <w:t>（详细登记在本表格反面），必要时留存相关用印材料的副本；</w:t>
            </w:r>
          </w:p>
          <w:p>
            <w:pPr>
              <w:jc w:val="left"/>
              <w:rPr>
                <w:rFonts w:ascii="楷体_GB2312" w:eastAsia="楷体_GB2312"/>
                <w:sz w:val="24"/>
                <w:szCs w:val="28"/>
              </w:rPr>
            </w:pPr>
            <w:r>
              <w:rPr>
                <w:rFonts w:hint="eastAsia" w:ascii="楷体_GB2312" w:eastAsia="楷体_GB2312"/>
                <w:sz w:val="24"/>
                <w:szCs w:val="28"/>
              </w:rPr>
              <w:t xml:space="preserve">（3）使用期间如有冒用、超范围使用、借给他人使用等违规行为，或因保管不善造成印章遗失损坏和严重后果或经济损失的，本人愿意承担相应责任。 </w:t>
            </w:r>
            <w:r>
              <w:rPr>
                <w:rFonts w:ascii="楷体_GB2312" w:eastAsia="楷体_GB2312"/>
                <w:sz w:val="24"/>
                <w:szCs w:val="28"/>
              </w:rPr>
              <w:t xml:space="preserve">                               </w:t>
            </w:r>
          </w:p>
          <w:p>
            <w:pPr>
              <w:jc w:val="left"/>
              <w:rPr>
                <w:rFonts w:ascii="楷体_GB2312" w:eastAsia="楷体_GB2312"/>
                <w:sz w:val="24"/>
                <w:szCs w:val="28"/>
              </w:rPr>
            </w:pPr>
          </w:p>
          <w:p>
            <w:pPr>
              <w:wordWrap w:val="0"/>
              <w:jc w:val="right"/>
              <w:rPr>
                <w:rFonts w:ascii="黑体" w:hAnsi="黑体" w:eastAsia="黑体"/>
                <w:sz w:val="24"/>
                <w:szCs w:val="28"/>
              </w:rPr>
            </w:pPr>
            <w:r>
              <w:rPr>
                <w:rFonts w:hint="eastAsia" w:ascii="黑体" w:hAnsi="黑体" w:eastAsia="黑体"/>
                <w:sz w:val="24"/>
                <w:szCs w:val="28"/>
              </w:rPr>
              <w:t xml:space="preserve">承诺人（印章使用人）： </w:t>
            </w:r>
            <w:r>
              <w:rPr>
                <w:rFonts w:ascii="黑体" w:hAnsi="黑体" w:eastAsia="黑体"/>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2480" w:type="dxa"/>
            <w:gridSpan w:val="2"/>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部门负责人意见</w:t>
            </w:r>
          </w:p>
        </w:tc>
        <w:tc>
          <w:tcPr>
            <w:tcW w:w="2481"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分管领导意见</w:t>
            </w:r>
          </w:p>
        </w:tc>
        <w:tc>
          <w:tcPr>
            <w:tcW w:w="2481" w:type="dxa"/>
            <w:gridSpan w:val="2"/>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主管领导意见</w:t>
            </w:r>
          </w:p>
        </w:tc>
        <w:tc>
          <w:tcPr>
            <w:tcW w:w="2481"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法定代表意见</w:t>
            </w:r>
          </w:p>
        </w:tc>
      </w:tr>
    </w:tbl>
    <w:p>
      <w:pPr>
        <w:rPr>
          <w:rFonts w:ascii="黑体" w:hAnsi="黑体" w:eastAsia="黑体"/>
          <w:sz w:val="24"/>
          <w:szCs w:val="18"/>
        </w:rPr>
      </w:pPr>
    </w:p>
    <w:tbl>
      <w:tblPr>
        <w:tblStyle w:val="5"/>
        <w:tblW w:w="56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3000"/>
        <w:gridCol w:w="1986"/>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w w:val="90"/>
                <w:sz w:val="28"/>
                <w:szCs w:val="28"/>
              </w:rPr>
            </w:pPr>
            <w:r>
              <w:rPr>
                <w:rFonts w:hint="eastAsia" w:ascii="楷体_GB2312" w:eastAsia="楷体_GB2312"/>
                <w:w w:val="90"/>
                <w:sz w:val="28"/>
                <w:szCs w:val="28"/>
              </w:rPr>
              <w:t>实际借出时间</w:t>
            </w:r>
          </w:p>
        </w:tc>
        <w:tc>
          <w:tcPr>
            <w:tcW w:w="2922" w:type="dxa"/>
            <w:tcBorders>
              <w:top w:val="single" w:color="auto" w:sz="4" w:space="0"/>
              <w:left w:val="single" w:color="auto" w:sz="4" w:space="0"/>
              <w:bottom w:val="single" w:color="auto" w:sz="4" w:space="0"/>
              <w:right w:val="single" w:color="auto" w:sz="4" w:space="0"/>
            </w:tcBorders>
            <w:vAlign w:val="center"/>
          </w:tcPr>
          <w:p>
            <w:pPr>
              <w:wordWrap w:val="0"/>
              <w:jc w:val="right"/>
              <w:rPr>
                <w:rFonts w:ascii="楷体_GB2312" w:eastAsia="楷体_GB2312"/>
                <w:sz w:val="28"/>
                <w:szCs w:val="28"/>
              </w:rPr>
            </w:pPr>
            <w:r>
              <w:rPr>
                <w:rFonts w:hint="eastAsia" w:ascii="楷体_GB2312" w:eastAsia="楷体_GB2312"/>
                <w:sz w:val="28"/>
                <w:szCs w:val="28"/>
              </w:rPr>
              <w:t>年</w:t>
            </w:r>
            <w:r>
              <w:rPr>
                <w:rFonts w:ascii="楷体_GB2312" w:eastAsia="楷体_GB2312"/>
                <w:sz w:val="28"/>
                <w:szCs w:val="28"/>
              </w:rPr>
              <w:t xml:space="preserve">   </w:t>
            </w:r>
            <w:r>
              <w:rPr>
                <w:rFonts w:hint="eastAsia" w:ascii="楷体_GB2312" w:eastAsia="楷体_GB2312"/>
                <w:sz w:val="28"/>
                <w:szCs w:val="28"/>
              </w:rPr>
              <w:t>月</w:t>
            </w:r>
            <w:r>
              <w:rPr>
                <w:rFonts w:ascii="楷体_GB2312" w:eastAsia="楷体_GB2312"/>
                <w:sz w:val="28"/>
                <w:szCs w:val="28"/>
              </w:rPr>
              <w:t xml:space="preserve">   </w:t>
            </w:r>
            <w:r>
              <w:rPr>
                <w:rFonts w:hint="eastAsia" w:ascii="楷体_GB2312" w:eastAsia="楷体_GB2312"/>
                <w:sz w:val="28"/>
                <w:szCs w:val="28"/>
              </w:rPr>
              <w:t xml:space="preserve">日 </w:t>
            </w:r>
            <w:r>
              <w:rPr>
                <w:rFonts w:ascii="楷体_GB2312" w:eastAsia="楷体_GB2312"/>
                <w:sz w:val="28"/>
                <w:szCs w:val="28"/>
              </w:rPr>
              <w:t xml:space="preserve"> </w:t>
            </w:r>
            <w:r>
              <w:rPr>
                <w:rFonts w:hint="eastAsia" w:ascii="楷体_GB2312" w:eastAsia="楷体_GB2312"/>
                <w:sz w:val="28"/>
                <w:szCs w:val="28"/>
              </w:rPr>
              <w:t>时</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w w:val="90"/>
                <w:sz w:val="28"/>
                <w:szCs w:val="28"/>
              </w:rPr>
            </w:pPr>
            <w:r>
              <w:rPr>
                <w:rFonts w:hint="eastAsia" w:ascii="楷体_GB2312" w:eastAsia="楷体_GB2312"/>
                <w:w w:val="90"/>
                <w:sz w:val="28"/>
                <w:szCs w:val="28"/>
              </w:rPr>
              <w:t>实际归还时间</w:t>
            </w:r>
          </w:p>
        </w:tc>
        <w:tc>
          <w:tcPr>
            <w:tcW w:w="2898" w:type="dxa"/>
            <w:tcBorders>
              <w:top w:val="single" w:color="auto" w:sz="4" w:space="0"/>
              <w:left w:val="single" w:color="auto" w:sz="4" w:space="0"/>
              <w:bottom w:val="single" w:color="auto" w:sz="4" w:space="0"/>
              <w:right w:val="single" w:color="auto" w:sz="4" w:space="0"/>
            </w:tcBorders>
            <w:vAlign w:val="center"/>
          </w:tcPr>
          <w:p>
            <w:pPr>
              <w:wordWrap w:val="0"/>
              <w:jc w:val="right"/>
              <w:rPr>
                <w:rFonts w:ascii="楷体_GB2312" w:eastAsia="楷体_GB2312"/>
                <w:sz w:val="28"/>
                <w:szCs w:val="28"/>
              </w:rPr>
            </w:pPr>
            <w:r>
              <w:rPr>
                <w:rFonts w:hint="eastAsia" w:ascii="楷体_GB2312" w:eastAsia="楷体_GB2312"/>
                <w:sz w:val="28"/>
                <w:szCs w:val="28"/>
              </w:rPr>
              <w:t>年</w:t>
            </w:r>
            <w:r>
              <w:rPr>
                <w:rFonts w:ascii="楷体_GB2312" w:eastAsia="楷体_GB2312"/>
                <w:sz w:val="28"/>
                <w:szCs w:val="28"/>
              </w:rPr>
              <w:t xml:space="preserve">   </w:t>
            </w:r>
            <w:r>
              <w:rPr>
                <w:rFonts w:hint="eastAsia" w:ascii="楷体_GB2312" w:eastAsia="楷体_GB2312"/>
                <w:sz w:val="28"/>
                <w:szCs w:val="28"/>
              </w:rPr>
              <w:t>月</w:t>
            </w:r>
            <w:r>
              <w:rPr>
                <w:rFonts w:ascii="楷体_GB2312" w:eastAsia="楷体_GB2312"/>
                <w:sz w:val="28"/>
                <w:szCs w:val="28"/>
              </w:rPr>
              <w:t xml:space="preserve">   </w:t>
            </w:r>
            <w:r>
              <w:rPr>
                <w:rFonts w:hint="eastAsia" w:ascii="楷体_GB2312" w:eastAsia="楷体_GB2312"/>
                <w:sz w:val="28"/>
                <w:szCs w:val="28"/>
              </w:rPr>
              <w:t xml:space="preserve">日 </w:t>
            </w:r>
            <w:r>
              <w:rPr>
                <w:rFonts w:ascii="楷体_GB2312" w:eastAsia="楷体_GB2312"/>
                <w:sz w:val="28"/>
                <w:szCs w:val="28"/>
              </w:rPr>
              <w:t xml:space="preserve"> </w:t>
            </w:r>
            <w:r>
              <w:rPr>
                <w:rFonts w:hint="eastAsia" w:ascii="楷体_GB2312" w:eastAsia="楷体_GB2312"/>
                <w:sz w:val="28"/>
                <w:szCs w:val="28"/>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w w:val="90"/>
                <w:sz w:val="28"/>
                <w:szCs w:val="28"/>
              </w:rPr>
            </w:pPr>
            <w:r>
              <w:rPr>
                <w:rFonts w:hint="eastAsia" w:ascii="楷体_GB2312" w:eastAsia="楷体_GB2312"/>
                <w:w w:val="90"/>
                <w:sz w:val="28"/>
                <w:szCs w:val="28"/>
              </w:rPr>
              <w:t>校办经办人</w:t>
            </w:r>
          </w:p>
        </w:tc>
        <w:tc>
          <w:tcPr>
            <w:tcW w:w="7755" w:type="dxa"/>
            <w:gridSpan w:val="3"/>
            <w:tcBorders>
              <w:top w:val="single" w:color="auto" w:sz="4" w:space="0"/>
              <w:left w:val="single" w:color="auto" w:sz="4" w:space="0"/>
              <w:bottom w:val="single" w:color="auto" w:sz="4" w:space="0"/>
              <w:right w:val="single" w:color="auto" w:sz="4" w:space="0"/>
            </w:tcBorders>
            <w:vAlign w:val="center"/>
          </w:tcPr>
          <w:p>
            <w:pPr>
              <w:wordWrap w:val="0"/>
              <w:jc w:val="right"/>
              <w:rPr>
                <w:rFonts w:ascii="楷体_GB2312" w:eastAsia="楷体_GB2312"/>
                <w:sz w:val="28"/>
                <w:szCs w:val="28"/>
              </w:rPr>
            </w:pPr>
          </w:p>
        </w:tc>
      </w:tr>
    </w:tbl>
    <w:p>
      <w:pPr>
        <w:widowControl/>
        <w:spacing w:line="20" w:lineRule="exact"/>
        <w:jc w:val="left"/>
        <w:rPr>
          <w:rFonts w:ascii="黑体" w:hAnsi="黑体" w:eastAsia="黑体"/>
          <w:sz w:val="28"/>
          <w:szCs w:val="18"/>
        </w:rPr>
      </w:pPr>
      <w:r>
        <w:rPr>
          <w:rFonts w:ascii="黑体" w:hAnsi="黑体" w:eastAsia="黑体"/>
          <w:sz w:val="28"/>
          <w:szCs w:val="18"/>
        </w:rPr>
        <w:br w:type="page"/>
      </w:r>
    </w:p>
    <w:p>
      <w:pPr>
        <w:rPr>
          <w:rFonts w:ascii="黑体" w:hAnsi="黑体" w:eastAsia="黑体"/>
          <w:sz w:val="28"/>
          <w:szCs w:val="18"/>
        </w:rPr>
      </w:pPr>
      <w:r>
        <w:rPr>
          <w:rFonts w:hint="eastAsia" w:ascii="黑体" w:hAnsi="黑体" w:eastAsia="黑体"/>
          <w:sz w:val="28"/>
          <w:szCs w:val="18"/>
        </w:rPr>
        <w:t>本次借出期间的全部用印记载</w:t>
      </w:r>
      <w:r>
        <w:rPr>
          <w:rFonts w:hint="eastAsia" w:ascii="楷体_GB2312" w:hAnsi="黑体" w:eastAsia="楷体_GB2312"/>
          <w:sz w:val="28"/>
          <w:szCs w:val="18"/>
        </w:rPr>
        <w:t>（必要情况请留复印件）</w:t>
      </w:r>
      <w:r>
        <w:rPr>
          <w:rFonts w:hint="eastAsia" w:ascii="黑体" w:hAnsi="黑体" w:eastAsia="黑体"/>
          <w:sz w:val="28"/>
          <w:szCs w:val="18"/>
        </w:rPr>
        <w:t>：</w:t>
      </w:r>
    </w:p>
    <w:tbl>
      <w:tblPr>
        <w:tblStyle w:val="5"/>
        <w:tblW w:w="5746" w:type="pct"/>
        <w:tblInd w:w="-601"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3570"/>
        <w:gridCol w:w="1395"/>
        <w:gridCol w:w="30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59" w:type="dxa"/>
            <w:vAlign w:val="center"/>
          </w:tcPr>
          <w:p>
            <w:pPr>
              <w:jc w:val="center"/>
              <w:rPr>
                <w:rFonts w:ascii="黑体" w:hAnsi="黑体" w:eastAsia="黑体"/>
                <w:sz w:val="24"/>
                <w:szCs w:val="28"/>
              </w:rPr>
            </w:pPr>
            <w:r>
              <w:rPr>
                <w:rFonts w:hint="eastAsia" w:ascii="黑体" w:hAnsi="黑体" w:eastAsia="黑体"/>
                <w:sz w:val="24"/>
                <w:szCs w:val="28"/>
              </w:rPr>
              <w:t>用印时间</w:t>
            </w:r>
          </w:p>
        </w:tc>
        <w:tc>
          <w:tcPr>
            <w:tcW w:w="3570" w:type="dxa"/>
            <w:vAlign w:val="center"/>
          </w:tcPr>
          <w:p>
            <w:pPr>
              <w:jc w:val="center"/>
              <w:rPr>
                <w:rFonts w:ascii="黑体" w:hAnsi="黑体" w:eastAsia="黑体"/>
                <w:sz w:val="24"/>
                <w:szCs w:val="28"/>
              </w:rPr>
            </w:pPr>
            <w:r>
              <w:rPr>
                <w:rFonts w:hint="eastAsia" w:ascii="黑体" w:hAnsi="黑体" w:eastAsia="黑体"/>
                <w:sz w:val="24"/>
                <w:szCs w:val="28"/>
              </w:rPr>
              <w:t>所盖材料名称及交送对象</w:t>
            </w:r>
          </w:p>
        </w:tc>
        <w:tc>
          <w:tcPr>
            <w:tcW w:w="1395" w:type="dxa"/>
            <w:vAlign w:val="center"/>
          </w:tcPr>
          <w:p>
            <w:pPr>
              <w:jc w:val="center"/>
              <w:rPr>
                <w:rFonts w:ascii="黑体" w:hAnsi="黑体" w:eastAsia="黑体"/>
                <w:w w:val="80"/>
                <w:sz w:val="24"/>
                <w:szCs w:val="28"/>
              </w:rPr>
            </w:pPr>
            <w:r>
              <w:rPr>
                <w:rFonts w:hint="eastAsia" w:ascii="黑体" w:hAnsi="黑体" w:eastAsia="黑体"/>
                <w:w w:val="80"/>
                <w:sz w:val="24"/>
                <w:szCs w:val="28"/>
              </w:rPr>
              <w:t>份数（次数）</w:t>
            </w:r>
          </w:p>
        </w:tc>
        <w:tc>
          <w:tcPr>
            <w:tcW w:w="3097" w:type="dxa"/>
            <w:vAlign w:val="center"/>
          </w:tcPr>
          <w:p>
            <w:pPr>
              <w:jc w:val="center"/>
              <w:rPr>
                <w:rFonts w:ascii="黑体" w:hAnsi="黑体" w:eastAsia="黑体"/>
                <w:sz w:val="24"/>
                <w:szCs w:val="28"/>
              </w:rPr>
            </w:pPr>
            <w:r>
              <w:rPr>
                <w:rFonts w:hint="eastAsia" w:ascii="黑体" w:hAnsi="黑体" w:eastAsia="黑体"/>
                <w:sz w:val="24"/>
                <w:szCs w:val="28"/>
              </w:rPr>
              <w:t>备注说明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59" w:type="dxa"/>
            <w:vAlign w:val="center"/>
          </w:tcPr>
          <w:p>
            <w:pPr>
              <w:jc w:val="center"/>
              <w:rPr>
                <w:rFonts w:ascii="黑体" w:hAnsi="黑体" w:eastAsia="黑体"/>
                <w:sz w:val="24"/>
                <w:szCs w:val="28"/>
              </w:rPr>
            </w:pPr>
          </w:p>
        </w:tc>
        <w:tc>
          <w:tcPr>
            <w:tcW w:w="3570" w:type="dxa"/>
            <w:vAlign w:val="center"/>
          </w:tcPr>
          <w:p>
            <w:pPr>
              <w:jc w:val="center"/>
              <w:rPr>
                <w:rFonts w:ascii="黑体" w:hAnsi="黑体" w:eastAsia="黑体"/>
                <w:sz w:val="24"/>
                <w:szCs w:val="28"/>
              </w:rPr>
            </w:pPr>
          </w:p>
        </w:tc>
        <w:tc>
          <w:tcPr>
            <w:tcW w:w="1395" w:type="dxa"/>
            <w:vAlign w:val="center"/>
          </w:tcPr>
          <w:p>
            <w:pPr>
              <w:jc w:val="center"/>
              <w:rPr>
                <w:rFonts w:ascii="黑体" w:hAnsi="黑体" w:eastAsia="黑体"/>
                <w:w w:val="80"/>
                <w:sz w:val="24"/>
                <w:szCs w:val="28"/>
              </w:rPr>
            </w:pPr>
          </w:p>
        </w:tc>
        <w:tc>
          <w:tcPr>
            <w:tcW w:w="3097" w:type="dxa"/>
            <w:vAlign w:val="center"/>
          </w:tcPr>
          <w:p>
            <w:pPr>
              <w:jc w:val="center"/>
              <w:rPr>
                <w:rFonts w:ascii="黑体" w:hAnsi="黑体" w:eastAsia="黑体"/>
                <w:sz w:val="24"/>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59" w:type="dxa"/>
            <w:vAlign w:val="center"/>
          </w:tcPr>
          <w:p>
            <w:pPr>
              <w:jc w:val="center"/>
              <w:rPr>
                <w:rFonts w:ascii="黑体" w:hAnsi="黑体" w:eastAsia="黑体"/>
                <w:sz w:val="24"/>
                <w:szCs w:val="28"/>
              </w:rPr>
            </w:pPr>
          </w:p>
        </w:tc>
        <w:tc>
          <w:tcPr>
            <w:tcW w:w="3570" w:type="dxa"/>
            <w:vAlign w:val="center"/>
          </w:tcPr>
          <w:p>
            <w:pPr>
              <w:jc w:val="center"/>
              <w:rPr>
                <w:rFonts w:ascii="黑体" w:hAnsi="黑体" w:eastAsia="黑体"/>
                <w:sz w:val="24"/>
                <w:szCs w:val="28"/>
              </w:rPr>
            </w:pPr>
          </w:p>
        </w:tc>
        <w:tc>
          <w:tcPr>
            <w:tcW w:w="1395" w:type="dxa"/>
            <w:vAlign w:val="center"/>
          </w:tcPr>
          <w:p>
            <w:pPr>
              <w:jc w:val="center"/>
              <w:rPr>
                <w:rFonts w:ascii="黑体" w:hAnsi="黑体" w:eastAsia="黑体"/>
                <w:w w:val="80"/>
                <w:sz w:val="24"/>
                <w:szCs w:val="28"/>
              </w:rPr>
            </w:pPr>
          </w:p>
        </w:tc>
        <w:tc>
          <w:tcPr>
            <w:tcW w:w="3097" w:type="dxa"/>
            <w:vAlign w:val="center"/>
          </w:tcPr>
          <w:p>
            <w:pPr>
              <w:jc w:val="center"/>
              <w:rPr>
                <w:rFonts w:ascii="黑体" w:hAnsi="黑体" w:eastAsia="黑体"/>
                <w:sz w:val="24"/>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59" w:type="dxa"/>
            <w:vAlign w:val="center"/>
          </w:tcPr>
          <w:p>
            <w:pPr>
              <w:jc w:val="center"/>
              <w:rPr>
                <w:rFonts w:ascii="黑体" w:hAnsi="黑体" w:eastAsia="黑体"/>
                <w:sz w:val="24"/>
                <w:szCs w:val="28"/>
              </w:rPr>
            </w:pPr>
          </w:p>
        </w:tc>
        <w:tc>
          <w:tcPr>
            <w:tcW w:w="3570" w:type="dxa"/>
            <w:vAlign w:val="center"/>
          </w:tcPr>
          <w:p>
            <w:pPr>
              <w:jc w:val="center"/>
              <w:rPr>
                <w:rFonts w:ascii="黑体" w:hAnsi="黑体" w:eastAsia="黑体"/>
                <w:sz w:val="24"/>
                <w:szCs w:val="28"/>
              </w:rPr>
            </w:pPr>
          </w:p>
        </w:tc>
        <w:tc>
          <w:tcPr>
            <w:tcW w:w="1395" w:type="dxa"/>
            <w:vAlign w:val="center"/>
          </w:tcPr>
          <w:p>
            <w:pPr>
              <w:jc w:val="center"/>
              <w:rPr>
                <w:rFonts w:ascii="黑体" w:hAnsi="黑体" w:eastAsia="黑体"/>
                <w:w w:val="80"/>
                <w:sz w:val="24"/>
                <w:szCs w:val="28"/>
              </w:rPr>
            </w:pPr>
          </w:p>
        </w:tc>
        <w:tc>
          <w:tcPr>
            <w:tcW w:w="3097" w:type="dxa"/>
            <w:vAlign w:val="center"/>
          </w:tcPr>
          <w:p>
            <w:pPr>
              <w:jc w:val="center"/>
              <w:rPr>
                <w:rFonts w:ascii="黑体" w:hAnsi="黑体" w:eastAsia="黑体"/>
                <w:sz w:val="24"/>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59" w:type="dxa"/>
            <w:vAlign w:val="center"/>
          </w:tcPr>
          <w:p>
            <w:pPr>
              <w:jc w:val="center"/>
              <w:rPr>
                <w:rFonts w:ascii="楷体_GB2312" w:eastAsia="楷体_GB2312"/>
                <w:sz w:val="24"/>
                <w:szCs w:val="28"/>
              </w:rPr>
            </w:pPr>
          </w:p>
        </w:tc>
        <w:tc>
          <w:tcPr>
            <w:tcW w:w="3570" w:type="dxa"/>
            <w:vAlign w:val="center"/>
          </w:tcPr>
          <w:p>
            <w:pPr>
              <w:rPr>
                <w:rFonts w:ascii="楷体_GB2312" w:eastAsia="楷体_GB2312"/>
                <w:sz w:val="24"/>
                <w:szCs w:val="28"/>
              </w:rPr>
            </w:pPr>
          </w:p>
        </w:tc>
        <w:tc>
          <w:tcPr>
            <w:tcW w:w="1395" w:type="dxa"/>
            <w:vAlign w:val="center"/>
          </w:tcPr>
          <w:p>
            <w:pPr>
              <w:rPr>
                <w:rFonts w:ascii="楷体_GB2312" w:eastAsia="楷体_GB2312"/>
                <w:sz w:val="24"/>
                <w:szCs w:val="28"/>
              </w:rPr>
            </w:pPr>
          </w:p>
        </w:tc>
        <w:tc>
          <w:tcPr>
            <w:tcW w:w="3097" w:type="dxa"/>
            <w:vAlign w:val="center"/>
          </w:tcPr>
          <w:p>
            <w:pPr>
              <w:rPr>
                <w:rFonts w:ascii="楷体_GB2312" w:eastAsia="楷体_GB2312"/>
                <w:sz w:val="24"/>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59" w:type="dxa"/>
            <w:vAlign w:val="center"/>
          </w:tcPr>
          <w:p>
            <w:pPr>
              <w:jc w:val="center"/>
              <w:rPr>
                <w:rFonts w:ascii="楷体_GB2312" w:eastAsia="楷体_GB2312"/>
                <w:sz w:val="24"/>
                <w:szCs w:val="28"/>
              </w:rPr>
            </w:pPr>
          </w:p>
        </w:tc>
        <w:tc>
          <w:tcPr>
            <w:tcW w:w="3570" w:type="dxa"/>
            <w:vAlign w:val="center"/>
          </w:tcPr>
          <w:p>
            <w:pPr>
              <w:rPr>
                <w:rFonts w:ascii="楷体_GB2312" w:eastAsia="楷体_GB2312"/>
                <w:sz w:val="24"/>
                <w:szCs w:val="28"/>
              </w:rPr>
            </w:pPr>
          </w:p>
        </w:tc>
        <w:tc>
          <w:tcPr>
            <w:tcW w:w="1395" w:type="dxa"/>
            <w:vAlign w:val="center"/>
          </w:tcPr>
          <w:p>
            <w:pPr>
              <w:rPr>
                <w:rFonts w:ascii="楷体_GB2312" w:eastAsia="楷体_GB2312"/>
                <w:sz w:val="24"/>
                <w:szCs w:val="28"/>
              </w:rPr>
            </w:pPr>
          </w:p>
        </w:tc>
        <w:tc>
          <w:tcPr>
            <w:tcW w:w="3097" w:type="dxa"/>
            <w:vAlign w:val="center"/>
          </w:tcPr>
          <w:p>
            <w:pPr>
              <w:rPr>
                <w:rFonts w:ascii="楷体_GB2312" w:eastAsia="楷体_GB2312"/>
                <w:sz w:val="24"/>
                <w:szCs w:val="28"/>
              </w:rPr>
            </w:pPr>
          </w:p>
        </w:tc>
      </w:tr>
    </w:tbl>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p>
    <w:p>
      <w:pPr>
        <w:rPr>
          <w:szCs w:val="18"/>
        </w:rPr>
      </w:pPr>
      <w:r>
        <w:rPr>
          <w:rFonts w:hint="eastAsia"/>
          <w:szCs w:val="18"/>
        </w:rPr>
        <w:t>使用期间，因仔细审查用印材料的内容，盖章时要做到端正整齐、确保用印规范。</w:t>
      </w:r>
    </w:p>
    <w:p>
      <w:pPr>
        <w:rPr>
          <w:szCs w:val="18"/>
        </w:rPr>
      </w:pPr>
      <w:r>
        <w:rPr>
          <w:rFonts w:hint="eastAsia"/>
          <w:szCs w:val="18"/>
        </w:rPr>
        <w:t>涉及经济、协议、合同事项的应当按照合同审核程序征求法务意见，不可未经审核擅自盖章。</w:t>
      </w:r>
    </w:p>
    <w:p>
      <w:pPr>
        <w:rPr>
          <w:szCs w:val="18"/>
        </w:rPr>
      </w:pPr>
      <w:r>
        <w:rPr>
          <w:rFonts w:hint="eastAsia"/>
          <w:szCs w:val="18"/>
        </w:rPr>
        <w:t>如有不清楚的印章使用范围，要及时向主管单位、分管领导逐级请示、报告。</w:t>
      </w:r>
    </w:p>
    <w:p>
      <w:pPr>
        <w:rPr>
          <w:szCs w:val="18"/>
        </w:rPr>
      </w:pPr>
      <w:r>
        <w:rPr>
          <w:rFonts w:hint="eastAsia"/>
          <w:szCs w:val="18"/>
        </w:rPr>
        <w:t>使用完毕后，请将本表格（及相关用章材料复印件）与印章一起交还校长办公室。</w:t>
      </w:r>
    </w:p>
    <w:sectPr>
      <w:type w:val="continuous"/>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9A"/>
    <w:rsid w:val="000507FE"/>
    <w:rsid w:val="000769FB"/>
    <w:rsid w:val="00126AC5"/>
    <w:rsid w:val="001908E8"/>
    <w:rsid w:val="001A66C8"/>
    <w:rsid w:val="001C195A"/>
    <w:rsid w:val="001C2E57"/>
    <w:rsid w:val="001C7B71"/>
    <w:rsid w:val="001E3EBB"/>
    <w:rsid w:val="001E401C"/>
    <w:rsid w:val="002117A7"/>
    <w:rsid w:val="0024721E"/>
    <w:rsid w:val="0026147B"/>
    <w:rsid w:val="002C6559"/>
    <w:rsid w:val="002C75D7"/>
    <w:rsid w:val="00342FAA"/>
    <w:rsid w:val="00397CF6"/>
    <w:rsid w:val="00472E16"/>
    <w:rsid w:val="00496267"/>
    <w:rsid w:val="004C20A5"/>
    <w:rsid w:val="004C2B03"/>
    <w:rsid w:val="004D0337"/>
    <w:rsid w:val="005501E6"/>
    <w:rsid w:val="005546A7"/>
    <w:rsid w:val="00554FC7"/>
    <w:rsid w:val="00581B9A"/>
    <w:rsid w:val="005A1E1F"/>
    <w:rsid w:val="005F3C80"/>
    <w:rsid w:val="00602AB7"/>
    <w:rsid w:val="0061495D"/>
    <w:rsid w:val="00681896"/>
    <w:rsid w:val="0069511C"/>
    <w:rsid w:val="00697D33"/>
    <w:rsid w:val="006A7C66"/>
    <w:rsid w:val="006C4451"/>
    <w:rsid w:val="006E1DCB"/>
    <w:rsid w:val="006E26AB"/>
    <w:rsid w:val="007714DF"/>
    <w:rsid w:val="007A5B85"/>
    <w:rsid w:val="007B188A"/>
    <w:rsid w:val="008005FB"/>
    <w:rsid w:val="00832710"/>
    <w:rsid w:val="008474E8"/>
    <w:rsid w:val="00852F50"/>
    <w:rsid w:val="008919C0"/>
    <w:rsid w:val="008B3B8B"/>
    <w:rsid w:val="00913E4E"/>
    <w:rsid w:val="00986F76"/>
    <w:rsid w:val="009B08B1"/>
    <w:rsid w:val="00A33988"/>
    <w:rsid w:val="00A77464"/>
    <w:rsid w:val="00AB0A24"/>
    <w:rsid w:val="00AC79F6"/>
    <w:rsid w:val="00AE1C19"/>
    <w:rsid w:val="00B12890"/>
    <w:rsid w:val="00B36794"/>
    <w:rsid w:val="00B44C93"/>
    <w:rsid w:val="00B74A52"/>
    <w:rsid w:val="00BC7D71"/>
    <w:rsid w:val="00BE1C9F"/>
    <w:rsid w:val="00BF3D19"/>
    <w:rsid w:val="00BF600C"/>
    <w:rsid w:val="00C0741C"/>
    <w:rsid w:val="00C20DBF"/>
    <w:rsid w:val="00C3303B"/>
    <w:rsid w:val="00C52003"/>
    <w:rsid w:val="00C52A8A"/>
    <w:rsid w:val="00C612BE"/>
    <w:rsid w:val="00C635C4"/>
    <w:rsid w:val="00C907D8"/>
    <w:rsid w:val="00CD0927"/>
    <w:rsid w:val="00CE3D29"/>
    <w:rsid w:val="00CF3344"/>
    <w:rsid w:val="00D1492B"/>
    <w:rsid w:val="00D85F15"/>
    <w:rsid w:val="00D877EC"/>
    <w:rsid w:val="00D916D3"/>
    <w:rsid w:val="00DB1B9E"/>
    <w:rsid w:val="00DC0931"/>
    <w:rsid w:val="00E05B18"/>
    <w:rsid w:val="00E51B02"/>
    <w:rsid w:val="00EE44CC"/>
    <w:rsid w:val="00EE53B0"/>
    <w:rsid w:val="00F22ADE"/>
    <w:rsid w:val="00FC64C9"/>
    <w:rsid w:val="00FE452F"/>
    <w:rsid w:val="4E5A3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link w:val="4"/>
    <w:qFormat/>
    <w:uiPriority w:val="0"/>
    <w:rPr>
      <w:kern w:val="2"/>
      <w:sz w:val="18"/>
      <w:szCs w:val="18"/>
    </w:rPr>
  </w:style>
  <w:style w:type="character" w:customStyle="1" w:styleId="9">
    <w:name w:val="页脚 字符"/>
    <w:link w:val="3"/>
    <w:uiPriority w:val="0"/>
    <w:rPr>
      <w:kern w:val="2"/>
      <w:sz w:val="18"/>
      <w:szCs w:val="18"/>
    </w:rPr>
  </w:style>
  <w:style w:type="character" w:customStyle="1" w:styleId="10">
    <w:name w:val="批注框文本 字符"/>
    <w:basedOn w:val="7"/>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7C121-195C-4A97-A856-B49F7CC1A851}">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2</Pages>
  <Words>132</Words>
  <Characters>755</Characters>
  <Lines>6</Lines>
  <Paragraphs>1</Paragraphs>
  <TotalTime>5</TotalTime>
  <ScaleCrop>false</ScaleCrop>
  <LinksUpToDate>false</LinksUpToDate>
  <CharactersWithSpaces>886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2021-09-26T07:18:00Z</dcterms:created>
  <dc:creator>admin</dc:creator>
  <cp:lastModifiedBy>YYH</cp:lastModifiedBy>
  <cp:lastPrinted>2019-04-12T02:39:00Z</cp:lastPrinted>
  <dcterms:modified xsi:type="dcterms:W3CDTF">2021-11-03T07:27:24Z</dcterms:modified>
  <dc:title>用印登记单      年 月 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636B476C4A094A53BD364624D31BF313</vt:lpwstr>
  </property>
</Properties>
</file>