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01" w:rsidRPr="00FE26F4" w:rsidRDefault="00FA3901" w:rsidP="00FA3901">
      <w:pPr>
        <w:pStyle w:val="a9"/>
        <w:spacing w:line="300" w:lineRule="auto"/>
        <w:ind w:leftChars="67" w:left="141" w:firstLine="643"/>
        <w:jc w:val="center"/>
        <w:rPr>
          <w:rFonts w:hAnsi="宋体"/>
          <w:b/>
          <w:sz w:val="32"/>
          <w:szCs w:val="30"/>
        </w:rPr>
      </w:pPr>
      <w:r w:rsidRPr="00FE26F4">
        <w:rPr>
          <w:rFonts w:hAnsi="宋体" w:hint="eastAsia"/>
          <w:b/>
          <w:sz w:val="32"/>
          <w:szCs w:val="30"/>
        </w:rPr>
        <w:t>《上海建桥学院统一身份认证平台项目》项目需求</w:t>
      </w:r>
    </w:p>
    <w:tbl>
      <w:tblPr>
        <w:tblW w:w="99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482"/>
        <w:gridCol w:w="2780"/>
        <w:gridCol w:w="4629"/>
        <w:gridCol w:w="1023"/>
      </w:tblGrid>
      <w:tr w:rsidR="008F4633" w:rsidRPr="0018716C" w:rsidTr="008F4633">
        <w:trPr>
          <w:trHeight w:val="255"/>
        </w:trPr>
        <w:tc>
          <w:tcPr>
            <w:tcW w:w="1482" w:type="dxa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bookmarkStart w:id="0" w:name="_Hlt90676133"/>
            <w:bookmarkEnd w:id="0"/>
            <w:r w:rsidRPr="0018716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780" w:type="dxa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16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629" w:type="dxa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描述</w:t>
            </w:r>
          </w:p>
        </w:tc>
        <w:tc>
          <w:tcPr>
            <w:tcW w:w="1023" w:type="dxa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16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</w:tr>
      <w:tr w:rsidR="008F4633" w:rsidRPr="0018716C" w:rsidTr="008F4633">
        <w:trPr>
          <w:trHeight w:val="255"/>
        </w:trPr>
        <w:tc>
          <w:tcPr>
            <w:tcW w:w="1482" w:type="dxa"/>
            <w:shd w:val="clear" w:color="auto" w:fill="FFFFFF" w:themeFill="background1"/>
            <w:noWrap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outlineLvl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1.1</w:t>
            </w:r>
          </w:p>
        </w:tc>
        <w:tc>
          <w:tcPr>
            <w:tcW w:w="7409" w:type="dxa"/>
            <w:gridSpan w:val="2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outlineLvl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主机</w:t>
            </w:r>
          </w:p>
        </w:tc>
        <w:tc>
          <w:tcPr>
            <w:tcW w:w="1023" w:type="dxa"/>
            <w:shd w:val="clear" w:color="auto" w:fill="FFFFFF" w:themeFill="background1"/>
            <w:noWrap/>
            <w:vAlign w:val="center"/>
            <w:hideMark/>
          </w:tcPr>
          <w:p w:rsidR="008F4633" w:rsidRPr="0018716C" w:rsidRDefault="008F4633" w:rsidP="00757479">
            <w:pPr>
              <w:widowControl/>
              <w:jc w:val="center"/>
              <w:outlineLvl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F4633" w:rsidRPr="0018716C" w:rsidTr="008F4633">
        <w:trPr>
          <w:trHeight w:val="451"/>
        </w:trPr>
        <w:tc>
          <w:tcPr>
            <w:tcW w:w="1482" w:type="dxa"/>
            <w:shd w:val="clear" w:color="auto" w:fill="FFFFFF" w:themeFill="background1"/>
            <w:noWrap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outlineLvl w:val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kern w:val="0"/>
                <w:sz w:val="18"/>
                <w:szCs w:val="18"/>
              </w:rPr>
              <w:t>1.1.1</w:t>
            </w:r>
          </w:p>
        </w:tc>
        <w:tc>
          <w:tcPr>
            <w:tcW w:w="2780" w:type="dxa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outlineLvl w:val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kern w:val="0"/>
                <w:sz w:val="18"/>
                <w:szCs w:val="18"/>
              </w:rPr>
              <w:t>ZDNS-T5100S</w:t>
            </w:r>
          </w:p>
        </w:tc>
        <w:tc>
          <w:tcPr>
            <w:tcW w:w="4629" w:type="dxa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16C">
              <w:rPr>
                <w:rFonts w:ascii="宋体" w:hAnsi="宋体" w:cs="宋体" w:hint="eastAsia"/>
                <w:kern w:val="0"/>
                <w:sz w:val="18"/>
                <w:szCs w:val="18"/>
              </w:rPr>
              <w:t>1U硬件平台，10/100/1000M网络接口*8，可扩展4*1GE光口或2万兆端口，冗余电源</w:t>
            </w:r>
          </w:p>
        </w:tc>
        <w:tc>
          <w:tcPr>
            <w:tcW w:w="1023" w:type="dxa"/>
            <w:shd w:val="clear" w:color="auto" w:fill="FFFFFF" w:themeFill="background1"/>
            <w:noWrap/>
            <w:vAlign w:val="center"/>
            <w:hideMark/>
          </w:tcPr>
          <w:p w:rsidR="008F4633" w:rsidRPr="0018716C" w:rsidRDefault="008F4633" w:rsidP="00757479">
            <w:pPr>
              <w:widowControl/>
              <w:jc w:val="center"/>
              <w:outlineLvl w:val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kern w:val="0"/>
                <w:sz w:val="18"/>
                <w:szCs w:val="18"/>
              </w:rPr>
              <w:t xml:space="preserve">1 </w:t>
            </w:r>
          </w:p>
        </w:tc>
      </w:tr>
      <w:tr w:rsidR="008F4633" w:rsidRPr="0018716C" w:rsidTr="008F4633">
        <w:trPr>
          <w:trHeight w:val="255"/>
        </w:trPr>
        <w:tc>
          <w:tcPr>
            <w:tcW w:w="1482" w:type="dxa"/>
            <w:shd w:val="clear" w:color="auto" w:fill="FFFFFF" w:themeFill="background1"/>
            <w:noWrap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outlineLvl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1.2</w:t>
            </w:r>
          </w:p>
        </w:tc>
        <w:tc>
          <w:tcPr>
            <w:tcW w:w="2780" w:type="dxa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outlineLvl w:val="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16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软件</w:t>
            </w:r>
          </w:p>
        </w:tc>
        <w:tc>
          <w:tcPr>
            <w:tcW w:w="4629" w:type="dxa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outlineLvl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shd w:val="clear" w:color="auto" w:fill="FFFFFF" w:themeFill="background1"/>
            <w:noWrap/>
            <w:vAlign w:val="center"/>
            <w:hideMark/>
          </w:tcPr>
          <w:p w:rsidR="008F4633" w:rsidRPr="0018716C" w:rsidRDefault="008F4633" w:rsidP="00757479">
            <w:pPr>
              <w:widowControl/>
              <w:jc w:val="center"/>
              <w:outlineLvl w:val="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F4633" w:rsidRPr="0018716C" w:rsidTr="008F4633">
        <w:trPr>
          <w:trHeight w:val="691"/>
        </w:trPr>
        <w:tc>
          <w:tcPr>
            <w:tcW w:w="1482" w:type="dxa"/>
            <w:shd w:val="clear" w:color="auto" w:fill="FFFFFF" w:themeFill="background1"/>
            <w:noWrap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outlineLvl w:val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kern w:val="0"/>
                <w:sz w:val="18"/>
                <w:szCs w:val="18"/>
              </w:rPr>
              <w:t>1.2.1</w:t>
            </w:r>
          </w:p>
        </w:tc>
        <w:tc>
          <w:tcPr>
            <w:tcW w:w="2780" w:type="dxa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16C">
              <w:rPr>
                <w:rFonts w:ascii="宋体" w:hAnsi="宋体" w:cs="宋体" w:hint="eastAsia"/>
                <w:kern w:val="0"/>
                <w:sz w:val="18"/>
                <w:szCs w:val="18"/>
              </w:rPr>
              <w:t>互联网域名分布式云部署通用软件平台软件</w:t>
            </w:r>
            <w:r w:rsidRPr="0018716C">
              <w:rPr>
                <w:rFonts w:ascii="Arial" w:hAnsi="Arial" w:cs="Arial"/>
                <w:kern w:val="0"/>
                <w:sz w:val="18"/>
                <w:szCs w:val="18"/>
              </w:rPr>
              <w:t>V3.0</w:t>
            </w:r>
          </w:p>
        </w:tc>
        <w:tc>
          <w:tcPr>
            <w:tcW w:w="4629" w:type="dxa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16C">
              <w:rPr>
                <w:rFonts w:ascii="宋体" w:hAnsi="宋体" w:cs="宋体" w:hint="eastAsia"/>
                <w:kern w:val="0"/>
                <w:sz w:val="18"/>
                <w:szCs w:val="18"/>
              </w:rPr>
              <w:t>ADD license，多同步组</w:t>
            </w:r>
            <w:r w:rsidRPr="0018716C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DNS license 8万QPS</w:t>
            </w:r>
            <w:r w:rsidRPr="0018716C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NTP license</w:t>
            </w:r>
          </w:p>
        </w:tc>
        <w:tc>
          <w:tcPr>
            <w:tcW w:w="1023" w:type="dxa"/>
            <w:shd w:val="clear" w:color="auto" w:fill="FFFFFF" w:themeFill="background1"/>
            <w:noWrap/>
            <w:vAlign w:val="center"/>
            <w:hideMark/>
          </w:tcPr>
          <w:p w:rsidR="008F4633" w:rsidRPr="0018716C" w:rsidRDefault="008F4633" w:rsidP="00757479">
            <w:pPr>
              <w:widowControl/>
              <w:jc w:val="center"/>
              <w:outlineLvl w:val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kern w:val="0"/>
                <w:sz w:val="18"/>
                <w:szCs w:val="18"/>
              </w:rPr>
              <w:t xml:space="preserve">1 </w:t>
            </w:r>
          </w:p>
        </w:tc>
      </w:tr>
      <w:tr w:rsidR="008F4633" w:rsidRPr="0018716C" w:rsidTr="008F4633">
        <w:trPr>
          <w:trHeight w:val="451"/>
        </w:trPr>
        <w:tc>
          <w:tcPr>
            <w:tcW w:w="1482" w:type="dxa"/>
            <w:shd w:val="clear" w:color="auto" w:fill="FFFFFF" w:themeFill="background1"/>
            <w:noWrap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outlineLvl w:val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kern w:val="0"/>
                <w:sz w:val="18"/>
                <w:szCs w:val="18"/>
              </w:rPr>
              <w:t>1.2.3</w:t>
            </w:r>
          </w:p>
        </w:tc>
        <w:tc>
          <w:tcPr>
            <w:tcW w:w="2780" w:type="dxa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16C">
              <w:rPr>
                <w:rFonts w:ascii="宋体" w:hAnsi="宋体" w:cs="宋体" w:hint="eastAsia"/>
                <w:kern w:val="0"/>
                <w:sz w:val="18"/>
                <w:szCs w:val="18"/>
              </w:rPr>
              <w:t>互联网域名云部署管理系统软件V1.0</w:t>
            </w:r>
          </w:p>
        </w:tc>
        <w:tc>
          <w:tcPr>
            <w:tcW w:w="4629" w:type="dxa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16C">
              <w:rPr>
                <w:rFonts w:ascii="宋体" w:hAnsi="宋体" w:cs="宋体" w:hint="eastAsia"/>
                <w:kern w:val="0"/>
                <w:sz w:val="18"/>
                <w:szCs w:val="18"/>
              </w:rPr>
              <w:t>集中管理软件</w:t>
            </w:r>
          </w:p>
        </w:tc>
        <w:tc>
          <w:tcPr>
            <w:tcW w:w="1023" w:type="dxa"/>
            <w:shd w:val="clear" w:color="auto" w:fill="FFFFFF" w:themeFill="background1"/>
            <w:noWrap/>
            <w:vAlign w:val="center"/>
            <w:hideMark/>
          </w:tcPr>
          <w:p w:rsidR="008F4633" w:rsidRPr="0018716C" w:rsidRDefault="008F4633" w:rsidP="00757479">
            <w:pPr>
              <w:widowControl/>
              <w:jc w:val="center"/>
              <w:outlineLvl w:val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kern w:val="0"/>
                <w:sz w:val="18"/>
                <w:szCs w:val="18"/>
              </w:rPr>
              <w:t xml:space="preserve">1 </w:t>
            </w:r>
          </w:p>
        </w:tc>
      </w:tr>
      <w:tr w:rsidR="008F4633" w:rsidRPr="0018716C" w:rsidTr="008F4633">
        <w:trPr>
          <w:trHeight w:val="255"/>
        </w:trPr>
        <w:tc>
          <w:tcPr>
            <w:tcW w:w="1482" w:type="dxa"/>
            <w:shd w:val="clear" w:color="auto" w:fill="FFFFFF" w:themeFill="background1"/>
            <w:noWrap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409" w:type="dxa"/>
            <w:gridSpan w:val="2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16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延保服务</w:t>
            </w:r>
          </w:p>
        </w:tc>
        <w:tc>
          <w:tcPr>
            <w:tcW w:w="1023" w:type="dxa"/>
            <w:shd w:val="clear" w:color="auto" w:fill="FFFFFF" w:themeFill="background1"/>
            <w:noWrap/>
            <w:vAlign w:val="center"/>
            <w:hideMark/>
          </w:tcPr>
          <w:p w:rsidR="008F4633" w:rsidRPr="0018716C" w:rsidRDefault="008F4633" w:rsidP="0075747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F4633" w:rsidRPr="0018716C" w:rsidTr="008F4633">
        <w:trPr>
          <w:trHeight w:val="240"/>
        </w:trPr>
        <w:tc>
          <w:tcPr>
            <w:tcW w:w="1482" w:type="dxa"/>
            <w:shd w:val="clear" w:color="auto" w:fill="FFFFFF" w:themeFill="background1"/>
            <w:noWrap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outlineLvl w:val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kern w:val="0"/>
                <w:sz w:val="18"/>
                <w:szCs w:val="18"/>
              </w:rPr>
              <w:t>2.1</w:t>
            </w:r>
          </w:p>
        </w:tc>
        <w:tc>
          <w:tcPr>
            <w:tcW w:w="2780" w:type="dxa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outlineLvl w:val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kern w:val="0"/>
                <w:sz w:val="18"/>
                <w:szCs w:val="18"/>
              </w:rPr>
              <w:t>ZDNST004Q0101Y</w:t>
            </w:r>
          </w:p>
        </w:tc>
        <w:tc>
          <w:tcPr>
            <w:tcW w:w="4629" w:type="dxa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16C">
              <w:rPr>
                <w:rFonts w:ascii="宋体" w:hAnsi="宋体" w:cs="宋体" w:hint="eastAsia"/>
                <w:kern w:val="0"/>
                <w:sz w:val="18"/>
                <w:szCs w:val="18"/>
              </w:rPr>
              <w:t>ZDNS产品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免费</w:t>
            </w:r>
            <w:r w:rsidRPr="0018716C">
              <w:rPr>
                <w:rFonts w:ascii="宋体" w:hAnsi="宋体" w:cs="宋体" w:hint="eastAsia"/>
                <w:kern w:val="0"/>
                <w:sz w:val="18"/>
                <w:szCs w:val="18"/>
              </w:rPr>
              <w:t>维保、策略库升级</w:t>
            </w:r>
          </w:p>
        </w:tc>
        <w:tc>
          <w:tcPr>
            <w:tcW w:w="1023" w:type="dxa"/>
            <w:shd w:val="clear" w:color="auto" w:fill="FFFFFF" w:themeFill="background1"/>
            <w:noWrap/>
            <w:vAlign w:val="center"/>
            <w:hideMark/>
          </w:tcPr>
          <w:p w:rsidR="008F4633" w:rsidRPr="0018716C" w:rsidRDefault="008F4633" w:rsidP="00757479">
            <w:pPr>
              <w:widowControl/>
              <w:jc w:val="center"/>
              <w:outlineLvl w:val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kern w:val="0"/>
                <w:sz w:val="18"/>
                <w:szCs w:val="18"/>
              </w:rPr>
              <w:t xml:space="preserve">3 </w:t>
            </w:r>
          </w:p>
        </w:tc>
      </w:tr>
      <w:tr w:rsidR="008F4633" w:rsidRPr="0018716C" w:rsidTr="008F4633">
        <w:trPr>
          <w:trHeight w:val="255"/>
        </w:trPr>
        <w:tc>
          <w:tcPr>
            <w:tcW w:w="1482" w:type="dxa"/>
            <w:shd w:val="clear" w:color="auto" w:fill="FFFFFF" w:themeFill="background1"/>
            <w:noWrap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409" w:type="dxa"/>
            <w:gridSpan w:val="2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16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定制咨询技术服务</w:t>
            </w:r>
          </w:p>
        </w:tc>
        <w:tc>
          <w:tcPr>
            <w:tcW w:w="1023" w:type="dxa"/>
            <w:shd w:val="clear" w:color="auto" w:fill="FFFFFF" w:themeFill="background1"/>
            <w:noWrap/>
            <w:vAlign w:val="center"/>
            <w:hideMark/>
          </w:tcPr>
          <w:p w:rsidR="008F4633" w:rsidRPr="0018716C" w:rsidRDefault="008F4633" w:rsidP="0075747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F4633" w:rsidRPr="0018716C" w:rsidTr="008F4633">
        <w:trPr>
          <w:trHeight w:val="2555"/>
        </w:trPr>
        <w:tc>
          <w:tcPr>
            <w:tcW w:w="1482" w:type="dxa"/>
            <w:shd w:val="clear" w:color="auto" w:fill="FFFFFF" w:themeFill="background1"/>
            <w:noWrap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outlineLvl w:val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kern w:val="0"/>
                <w:sz w:val="18"/>
                <w:szCs w:val="18"/>
              </w:rPr>
              <w:t>3.1</w:t>
            </w:r>
          </w:p>
        </w:tc>
        <w:tc>
          <w:tcPr>
            <w:tcW w:w="2780" w:type="dxa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16C">
              <w:rPr>
                <w:rFonts w:ascii="宋体" w:hAnsi="宋体" w:cs="宋体" w:hint="eastAsia"/>
                <w:kern w:val="0"/>
                <w:sz w:val="18"/>
                <w:szCs w:val="18"/>
              </w:rPr>
              <w:t>教育内网域名注册、审核、平台对接定制化服务</w:t>
            </w:r>
          </w:p>
        </w:tc>
        <w:tc>
          <w:tcPr>
            <w:tcW w:w="4629" w:type="dxa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716C">
              <w:rPr>
                <w:rFonts w:ascii="宋体" w:hAnsi="宋体" w:cs="宋体" w:hint="eastAsia"/>
                <w:kern w:val="0"/>
                <w:sz w:val="18"/>
                <w:szCs w:val="18"/>
              </w:rPr>
              <w:t>定制开发二级域名自注册，二级域名记录自助修改和修改审批两种模式。</w:t>
            </w:r>
            <w:r w:rsidRPr="0018716C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定制开发审核工作流，关键配置需要高权限管理员审核后才能生效。</w:t>
            </w:r>
            <w:r w:rsidRPr="0018716C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定制开发ECS技术，通过递归DNS携带请求源地址标签，实现GSLB智能调度。</w:t>
            </w:r>
            <w:r w:rsidRPr="0018716C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定制开发第三方计费系统无缝对接,通过携带关键用户信息字段实现无感知认证，例如：深澜、城市热点。 </w:t>
            </w:r>
            <w:r w:rsidRPr="0018716C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定制开发通过CLI模式下进行进行Dig、Debug、check等命令排查故障。</w:t>
            </w:r>
          </w:p>
        </w:tc>
        <w:tc>
          <w:tcPr>
            <w:tcW w:w="1023" w:type="dxa"/>
            <w:shd w:val="clear" w:color="auto" w:fill="FFFFFF" w:themeFill="background1"/>
            <w:noWrap/>
            <w:vAlign w:val="center"/>
            <w:hideMark/>
          </w:tcPr>
          <w:p w:rsidR="008F4633" w:rsidRPr="0018716C" w:rsidRDefault="008F4633" w:rsidP="00757479">
            <w:pPr>
              <w:widowControl/>
              <w:jc w:val="center"/>
              <w:outlineLvl w:val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8F4633" w:rsidRPr="0018716C" w:rsidTr="008F4633">
        <w:trPr>
          <w:trHeight w:val="286"/>
        </w:trPr>
        <w:tc>
          <w:tcPr>
            <w:tcW w:w="1482" w:type="dxa"/>
            <w:shd w:val="clear" w:color="auto" w:fill="FFFFFF" w:themeFill="background1"/>
            <w:noWrap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80" w:type="dxa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716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29" w:type="dxa"/>
            <w:shd w:val="clear" w:color="auto" w:fill="FFFFFF" w:themeFill="background1"/>
            <w:vAlign w:val="center"/>
            <w:hideMark/>
          </w:tcPr>
          <w:p w:rsidR="008F4633" w:rsidRPr="0018716C" w:rsidRDefault="008F4633" w:rsidP="00757479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3" w:type="dxa"/>
            <w:shd w:val="clear" w:color="auto" w:fill="FFFFFF" w:themeFill="background1"/>
            <w:noWrap/>
            <w:vAlign w:val="center"/>
            <w:hideMark/>
          </w:tcPr>
          <w:p w:rsidR="008F4633" w:rsidRPr="0018716C" w:rsidRDefault="008F4633" w:rsidP="0075747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18716C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747B2" w:rsidRPr="00FA3901" w:rsidRDefault="002747B2" w:rsidP="008F4633">
      <w:pPr>
        <w:pStyle w:val="ab"/>
        <w:jc w:val="left"/>
        <w:rPr>
          <w:sz w:val="36"/>
          <w:szCs w:val="36"/>
        </w:rPr>
      </w:pPr>
    </w:p>
    <w:sectPr w:rsidR="002747B2" w:rsidRPr="00FA3901" w:rsidSect="0086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788" w:rsidRDefault="00505788" w:rsidP="00622222">
      <w:r>
        <w:separator/>
      </w:r>
    </w:p>
  </w:endnote>
  <w:endnote w:type="continuationSeparator" w:id="1">
    <w:p w:rsidR="00505788" w:rsidRDefault="00505788" w:rsidP="0062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788" w:rsidRDefault="00505788" w:rsidP="00622222">
      <w:r>
        <w:separator/>
      </w:r>
    </w:p>
  </w:footnote>
  <w:footnote w:type="continuationSeparator" w:id="1">
    <w:p w:rsidR="00505788" w:rsidRDefault="00505788" w:rsidP="00622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14C"/>
    <w:multiLevelType w:val="multilevel"/>
    <w:tmpl w:val="0BB5414C"/>
    <w:lvl w:ilvl="0">
      <w:start w:val="1"/>
      <w:numFmt w:val="decimal"/>
      <w:lvlText w:val="%1."/>
      <w:lvlJc w:val="left"/>
      <w:pPr>
        <w:ind w:left="97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9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5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1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36" w:hanging="420"/>
      </w:pPr>
      <w:rPr>
        <w:rFonts w:cs="Times New Roman"/>
      </w:rPr>
    </w:lvl>
  </w:abstractNum>
  <w:abstractNum w:abstractNumId="1">
    <w:nsid w:val="15797EB1"/>
    <w:multiLevelType w:val="hybridMultilevel"/>
    <w:tmpl w:val="1ACC4A5A"/>
    <w:lvl w:ilvl="0" w:tplc="435CAF7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060742"/>
    <w:multiLevelType w:val="multilevel"/>
    <w:tmpl w:val="1A060742"/>
    <w:lvl w:ilvl="0">
      <w:start w:val="1"/>
      <w:numFmt w:val="decimal"/>
      <w:lvlText w:val="%1."/>
      <w:lvlJc w:val="left"/>
      <w:pPr>
        <w:ind w:left="107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9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3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5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9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1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30" w:hanging="420"/>
      </w:pPr>
      <w:rPr>
        <w:rFonts w:cs="Times New Roman"/>
      </w:rPr>
    </w:lvl>
  </w:abstractNum>
  <w:abstractNum w:abstractNumId="3">
    <w:nsid w:val="1ACE11D7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AA47EA"/>
    <w:multiLevelType w:val="hybridMultilevel"/>
    <w:tmpl w:val="09E865C8"/>
    <w:lvl w:ilvl="0" w:tplc="ABB49086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7B509C8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7EB1EAF"/>
    <w:multiLevelType w:val="hybridMultilevel"/>
    <w:tmpl w:val="9E5A7F7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2E161FD"/>
    <w:multiLevelType w:val="hybridMultilevel"/>
    <w:tmpl w:val="4DD8EB9C"/>
    <w:lvl w:ilvl="0" w:tplc="163A2AB8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A1F1B73"/>
    <w:multiLevelType w:val="hybridMultilevel"/>
    <w:tmpl w:val="3CCCEC7A"/>
    <w:lvl w:ilvl="0" w:tplc="0F324234">
      <w:start w:val="2"/>
      <w:numFmt w:val="decimal"/>
      <w:lvlText w:val="（%1）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5DEF583C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6B125AC2"/>
    <w:multiLevelType w:val="hybridMultilevel"/>
    <w:tmpl w:val="7534ACB2"/>
    <w:lvl w:ilvl="0" w:tplc="4AD078B0">
      <w:start w:val="1"/>
      <w:numFmt w:val="decimal"/>
      <w:lvlText w:val="%1、"/>
      <w:lvlJc w:val="left"/>
      <w:pPr>
        <w:ind w:left="179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1">
    <w:nsid w:val="70856962"/>
    <w:multiLevelType w:val="multilevel"/>
    <w:tmpl w:val="70856962"/>
    <w:lvl w:ilvl="0">
      <w:start w:val="1"/>
      <w:numFmt w:val="decimal"/>
      <w:lvlText w:val="%1."/>
      <w:lvlJc w:val="left"/>
      <w:pPr>
        <w:ind w:left="97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9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5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1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36" w:hanging="420"/>
      </w:pPr>
      <w:rPr>
        <w:rFonts w:cs="Times New Roman"/>
      </w:rPr>
    </w:lvl>
  </w:abstractNum>
  <w:abstractNum w:abstractNumId="12">
    <w:nsid w:val="79E10B03"/>
    <w:multiLevelType w:val="multilevel"/>
    <w:tmpl w:val="79E10B03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AFB4C74"/>
    <w:multiLevelType w:val="hybridMultilevel"/>
    <w:tmpl w:val="FB6ADA38"/>
    <w:lvl w:ilvl="0" w:tplc="81482E34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11"/>
  </w:num>
  <w:num w:numId="7">
    <w:abstractNumId w:val="12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CEC"/>
    <w:rsid w:val="000371F2"/>
    <w:rsid w:val="00061658"/>
    <w:rsid w:val="000719E8"/>
    <w:rsid w:val="00087642"/>
    <w:rsid w:val="00097C47"/>
    <w:rsid w:val="000A3122"/>
    <w:rsid w:val="000A6DE6"/>
    <w:rsid w:val="000C1CF8"/>
    <w:rsid w:val="000C685C"/>
    <w:rsid w:val="00112C29"/>
    <w:rsid w:val="00120012"/>
    <w:rsid w:val="001255E5"/>
    <w:rsid w:val="00137AF8"/>
    <w:rsid w:val="0014226E"/>
    <w:rsid w:val="00155009"/>
    <w:rsid w:val="001611F9"/>
    <w:rsid w:val="001624E5"/>
    <w:rsid w:val="00191455"/>
    <w:rsid w:val="001A49E7"/>
    <w:rsid w:val="001C1424"/>
    <w:rsid w:val="00200C75"/>
    <w:rsid w:val="00225D2A"/>
    <w:rsid w:val="0022621C"/>
    <w:rsid w:val="00242038"/>
    <w:rsid w:val="002747B2"/>
    <w:rsid w:val="00282A4C"/>
    <w:rsid w:val="00284E69"/>
    <w:rsid w:val="00294341"/>
    <w:rsid w:val="002B1FBF"/>
    <w:rsid w:val="002B6934"/>
    <w:rsid w:val="002D4412"/>
    <w:rsid w:val="002E2340"/>
    <w:rsid w:val="00336FA9"/>
    <w:rsid w:val="00373FFA"/>
    <w:rsid w:val="0037671D"/>
    <w:rsid w:val="003925C6"/>
    <w:rsid w:val="003B5F00"/>
    <w:rsid w:val="003D1144"/>
    <w:rsid w:val="003E78F7"/>
    <w:rsid w:val="003F7966"/>
    <w:rsid w:val="00402662"/>
    <w:rsid w:val="00407D5C"/>
    <w:rsid w:val="004153EF"/>
    <w:rsid w:val="00426174"/>
    <w:rsid w:val="0043392C"/>
    <w:rsid w:val="00445006"/>
    <w:rsid w:val="00476B6C"/>
    <w:rsid w:val="00484911"/>
    <w:rsid w:val="004C2DA5"/>
    <w:rsid w:val="004C5786"/>
    <w:rsid w:val="004F1BB2"/>
    <w:rsid w:val="004F2D69"/>
    <w:rsid w:val="004F5AA7"/>
    <w:rsid w:val="00505788"/>
    <w:rsid w:val="005127DE"/>
    <w:rsid w:val="00543976"/>
    <w:rsid w:val="00551056"/>
    <w:rsid w:val="0055489C"/>
    <w:rsid w:val="00574F97"/>
    <w:rsid w:val="00593B8F"/>
    <w:rsid w:val="005940C5"/>
    <w:rsid w:val="005A6F31"/>
    <w:rsid w:val="005B22E5"/>
    <w:rsid w:val="005D49D5"/>
    <w:rsid w:val="005D69C3"/>
    <w:rsid w:val="005E5934"/>
    <w:rsid w:val="00616E0B"/>
    <w:rsid w:val="00622222"/>
    <w:rsid w:val="006543E9"/>
    <w:rsid w:val="00661DFF"/>
    <w:rsid w:val="00664991"/>
    <w:rsid w:val="00677783"/>
    <w:rsid w:val="00695685"/>
    <w:rsid w:val="006A1924"/>
    <w:rsid w:val="006D72A0"/>
    <w:rsid w:val="006F2ED5"/>
    <w:rsid w:val="006F78B2"/>
    <w:rsid w:val="0071711A"/>
    <w:rsid w:val="007200CD"/>
    <w:rsid w:val="00725558"/>
    <w:rsid w:val="00737B91"/>
    <w:rsid w:val="007B4A08"/>
    <w:rsid w:val="007E7E35"/>
    <w:rsid w:val="008357B0"/>
    <w:rsid w:val="008608E5"/>
    <w:rsid w:val="008701EB"/>
    <w:rsid w:val="008D0D32"/>
    <w:rsid w:val="008D25E2"/>
    <w:rsid w:val="008F4633"/>
    <w:rsid w:val="00900311"/>
    <w:rsid w:val="00913834"/>
    <w:rsid w:val="009223C6"/>
    <w:rsid w:val="00976CD7"/>
    <w:rsid w:val="009C27C1"/>
    <w:rsid w:val="009D3CA3"/>
    <w:rsid w:val="00A120CC"/>
    <w:rsid w:val="00A37FC9"/>
    <w:rsid w:val="00A543F0"/>
    <w:rsid w:val="00A55D48"/>
    <w:rsid w:val="00A60033"/>
    <w:rsid w:val="00A81FF3"/>
    <w:rsid w:val="00A87AD0"/>
    <w:rsid w:val="00A91B5F"/>
    <w:rsid w:val="00AC3F07"/>
    <w:rsid w:val="00AC4757"/>
    <w:rsid w:val="00AC50FE"/>
    <w:rsid w:val="00AE5802"/>
    <w:rsid w:val="00B20F1B"/>
    <w:rsid w:val="00B46C03"/>
    <w:rsid w:val="00B62F65"/>
    <w:rsid w:val="00B73D50"/>
    <w:rsid w:val="00B7554B"/>
    <w:rsid w:val="00B75D87"/>
    <w:rsid w:val="00B97CEC"/>
    <w:rsid w:val="00BE5B41"/>
    <w:rsid w:val="00C076A4"/>
    <w:rsid w:val="00C34A69"/>
    <w:rsid w:val="00C50DF5"/>
    <w:rsid w:val="00C536A8"/>
    <w:rsid w:val="00C67CD4"/>
    <w:rsid w:val="00C73467"/>
    <w:rsid w:val="00CC30FA"/>
    <w:rsid w:val="00CF328A"/>
    <w:rsid w:val="00D4402B"/>
    <w:rsid w:val="00D63D12"/>
    <w:rsid w:val="00D75EA8"/>
    <w:rsid w:val="00D902A9"/>
    <w:rsid w:val="00D90BC8"/>
    <w:rsid w:val="00DA1783"/>
    <w:rsid w:val="00DE30AA"/>
    <w:rsid w:val="00E11E25"/>
    <w:rsid w:val="00E4329F"/>
    <w:rsid w:val="00E74B02"/>
    <w:rsid w:val="00E76303"/>
    <w:rsid w:val="00E839E6"/>
    <w:rsid w:val="00E85056"/>
    <w:rsid w:val="00E903D4"/>
    <w:rsid w:val="00EA1345"/>
    <w:rsid w:val="00EB25F0"/>
    <w:rsid w:val="00EB42B3"/>
    <w:rsid w:val="00ED4608"/>
    <w:rsid w:val="00ED64A3"/>
    <w:rsid w:val="00ED7D30"/>
    <w:rsid w:val="00EE22F3"/>
    <w:rsid w:val="00EF6EA2"/>
    <w:rsid w:val="00F224AE"/>
    <w:rsid w:val="00F86E85"/>
    <w:rsid w:val="00F94A6C"/>
    <w:rsid w:val="00FA3901"/>
    <w:rsid w:val="00FB78A0"/>
    <w:rsid w:val="00FC6098"/>
    <w:rsid w:val="00FD766A"/>
    <w:rsid w:val="00FE11AA"/>
    <w:rsid w:val="00FE2F88"/>
    <w:rsid w:val="00FF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D63D12"/>
    <w:pPr>
      <w:keepNext/>
      <w:keepLines/>
      <w:spacing w:line="576" w:lineRule="auto"/>
      <w:outlineLvl w:val="0"/>
    </w:pPr>
    <w:rPr>
      <w:rFonts w:ascii="Calibri" w:hAnsi="Calibri" w:cs="华文楷体"/>
      <w:b/>
      <w:kern w:val="44"/>
      <w:sz w:val="44"/>
      <w:szCs w:val="28"/>
    </w:rPr>
  </w:style>
  <w:style w:type="paragraph" w:styleId="2">
    <w:name w:val="heading 2"/>
    <w:basedOn w:val="a"/>
    <w:next w:val="a"/>
    <w:link w:val="2Char"/>
    <w:unhideWhenUsed/>
    <w:qFormat/>
    <w:rsid w:val="00D63D12"/>
    <w:pPr>
      <w:keepNext/>
      <w:keepLines/>
      <w:spacing w:line="413" w:lineRule="auto"/>
      <w:outlineLvl w:val="1"/>
    </w:pPr>
    <w:rPr>
      <w:rFonts w:ascii="Arial" w:eastAsia="黑体" w:hAnsi="Arial" w:cs="华文楷体"/>
      <w:b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222"/>
    <w:rPr>
      <w:sz w:val="18"/>
      <w:szCs w:val="18"/>
    </w:rPr>
  </w:style>
  <w:style w:type="table" w:styleId="a5">
    <w:name w:val="Table Grid"/>
    <w:basedOn w:val="a1"/>
    <w:uiPriority w:val="99"/>
    <w:rsid w:val="00137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1"/>
    <w:qFormat/>
    <w:rsid w:val="00137AF8"/>
    <w:pPr>
      <w:autoSpaceDE w:val="0"/>
      <w:autoSpaceDN w:val="0"/>
      <w:jc w:val="left"/>
    </w:pPr>
    <w:rPr>
      <w:rFonts w:ascii="宋体" w:hAnsi="宋体" w:cs="宋体"/>
      <w:kern w:val="0"/>
      <w:sz w:val="20"/>
      <w:lang w:eastAsia="en-US"/>
    </w:rPr>
  </w:style>
  <w:style w:type="character" w:customStyle="1" w:styleId="Char1">
    <w:name w:val="正文文本 Char"/>
    <w:basedOn w:val="a0"/>
    <w:link w:val="a6"/>
    <w:uiPriority w:val="1"/>
    <w:rsid w:val="00137AF8"/>
    <w:rPr>
      <w:rFonts w:ascii="宋体" w:eastAsia="宋体" w:hAnsi="宋体" w:cs="宋体"/>
      <w:kern w:val="0"/>
      <w:sz w:val="20"/>
      <w:szCs w:val="20"/>
      <w:lang w:eastAsia="en-US"/>
    </w:rPr>
  </w:style>
  <w:style w:type="character" w:customStyle="1" w:styleId="1Char">
    <w:name w:val="标题 1 Char"/>
    <w:basedOn w:val="a0"/>
    <w:link w:val="1"/>
    <w:qFormat/>
    <w:rsid w:val="00D63D12"/>
    <w:rPr>
      <w:rFonts w:ascii="Calibri" w:eastAsia="宋体" w:hAnsi="Calibri" w:cs="华文楷体"/>
      <w:b/>
      <w:kern w:val="44"/>
      <w:sz w:val="44"/>
      <w:szCs w:val="28"/>
    </w:rPr>
  </w:style>
  <w:style w:type="character" w:customStyle="1" w:styleId="2Char">
    <w:name w:val="标题 2 Char"/>
    <w:basedOn w:val="a0"/>
    <w:link w:val="2"/>
    <w:qFormat/>
    <w:rsid w:val="00D63D12"/>
    <w:rPr>
      <w:rFonts w:ascii="Arial" w:eastAsia="黑体" w:hAnsi="Arial" w:cs="华文楷体"/>
      <w:b/>
      <w:kern w:val="0"/>
      <w:sz w:val="32"/>
      <w:szCs w:val="28"/>
    </w:rPr>
  </w:style>
  <w:style w:type="paragraph" w:styleId="a7">
    <w:name w:val="List Paragraph"/>
    <w:basedOn w:val="a"/>
    <w:link w:val="Char2"/>
    <w:uiPriority w:val="34"/>
    <w:qFormat/>
    <w:rsid w:val="00F224AE"/>
    <w:pPr>
      <w:ind w:firstLineChars="200" w:firstLine="420"/>
    </w:pPr>
  </w:style>
  <w:style w:type="character" w:customStyle="1" w:styleId="Char2">
    <w:name w:val="列出段落 Char"/>
    <w:link w:val="a7"/>
    <w:uiPriority w:val="34"/>
    <w:qFormat/>
    <w:rsid w:val="005127DE"/>
  </w:style>
  <w:style w:type="paragraph" w:styleId="a8">
    <w:name w:val="Normal (Web)"/>
    <w:basedOn w:val="a"/>
    <w:uiPriority w:val="99"/>
    <w:unhideWhenUsed/>
    <w:qFormat/>
    <w:rsid w:val="00512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11">
    <w:name w:val="彩色列表 - 着色 11"/>
    <w:basedOn w:val="a"/>
    <w:uiPriority w:val="99"/>
    <w:qFormat/>
    <w:rsid w:val="00FF2E3E"/>
    <w:pPr>
      <w:ind w:firstLineChars="200" w:firstLine="420"/>
    </w:pPr>
    <w:rPr>
      <w:rFonts w:eastAsia="仿宋_GB2312"/>
      <w:sz w:val="28"/>
    </w:rPr>
  </w:style>
  <w:style w:type="paragraph" w:styleId="a9">
    <w:name w:val="Plain Text"/>
    <w:aliases w:val="普通文字1,普通文字2,普通文字3,普通文字4,普通文字5,普通文字6,普通文字11,普通文字21,普通文字31,普通文字41,普通文字7,普通文字 Char,纯文本 Char Char Char Char Char,正 文 1,纯文本 Char1 Char Char,纯文本 Char Char Char Char,纯文本 Char Char1,纯文本 Char1 Char,纯文本 Char Char Char,Texte,普通文字,小,普通文字 Char + 居中,文字缩进,my纯文本"/>
    <w:basedOn w:val="a"/>
    <w:link w:val="Char3"/>
    <w:rsid w:val="00FA3901"/>
    <w:rPr>
      <w:rFonts w:ascii="宋体" w:hAnsi="Courier New"/>
    </w:rPr>
  </w:style>
  <w:style w:type="character" w:customStyle="1" w:styleId="Char3">
    <w:name w:val="纯文本 Char"/>
    <w:aliases w:val="普通文字1 Char,普通文字2 Char,普通文字3 Char,普通文字4 Char,普通文字5 Char,普通文字6 Char,普通文字11 Char,普通文字21 Char,普通文字31 Char,普通文字41 Char,普通文字7 Char,普通文字 Char Char,纯文本 Char Char Char Char Char Char,正 文 1 Char,纯文本 Char1 Char Char Char,纯文本 Char Char Char Char Char1"/>
    <w:basedOn w:val="a0"/>
    <w:link w:val="a9"/>
    <w:rsid w:val="00FA3901"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uiPriority w:val="34"/>
    <w:qFormat/>
    <w:rsid w:val="00FA3901"/>
    <w:pPr>
      <w:ind w:firstLineChars="200" w:firstLine="420"/>
    </w:pPr>
    <w:rPr>
      <w:rFonts w:ascii="Calibri" w:hAnsi="Calibri" w:cs="黑体"/>
      <w:szCs w:val="22"/>
    </w:rPr>
  </w:style>
  <w:style w:type="character" w:customStyle="1" w:styleId="Char4">
    <w:name w:val="副标题 Char"/>
    <w:link w:val="aa"/>
    <w:uiPriority w:val="11"/>
    <w:rsid w:val="00FA3901"/>
    <w:rPr>
      <w:rFonts w:ascii="Cambria" w:hAnsi="Cambria"/>
      <w:b/>
      <w:bCs/>
      <w:kern w:val="28"/>
      <w:sz w:val="36"/>
      <w:szCs w:val="32"/>
    </w:rPr>
  </w:style>
  <w:style w:type="paragraph" w:styleId="aa">
    <w:name w:val="Subtitle"/>
    <w:basedOn w:val="a"/>
    <w:next w:val="a"/>
    <w:link w:val="Char4"/>
    <w:uiPriority w:val="11"/>
    <w:qFormat/>
    <w:rsid w:val="00FA3901"/>
    <w:pPr>
      <w:spacing w:before="240" w:after="60" w:line="312" w:lineRule="auto"/>
      <w:jc w:val="left"/>
      <w:outlineLvl w:val="0"/>
    </w:pPr>
    <w:rPr>
      <w:rFonts w:ascii="Cambria" w:eastAsiaTheme="minorEastAsia" w:hAnsi="Cambria" w:cstheme="minorBidi"/>
      <w:b/>
      <w:bCs/>
      <w:kern w:val="28"/>
      <w:sz w:val="36"/>
      <w:szCs w:val="32"/>
    </w:rPr>
  </w:style>
  <w:style w:type="character" w:customStyle="1" w:styleId="Char10">
    <w:name w:val="副标题 Char1"/>
    <w:basedOn w:val="a0"/>
    <w:link w:val="aa"/>
    <w:uiPriority w:val="11"/>
    <w:rsid w:val="00FA390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5">
    <w:name w:val="标题 Char"/>
    <w:link w:val="ab"/>
    <w:uiPriority w:val="10"/>
    <w:rsid w:val="00FA3901"/>
    <w:rPr>
      <w:rFonts w:ascii="Cambria" w:hAnsi="Cambria"/>
      <w:b/>
      <w:bCs/>
      <w:sz w:val="32"/>
      <w:szCs w:val="32"/>
    </w:rPr>
  </w:style>
  <w:style w:type="paragraph" w:styleId="ab">
    <w:name w:val="Title"/>
    <w:basedOn w:val="a"/>
    <w:next w:val="a"/>
    <w:link w:val="Char5"/>
    <w:uiPriority w:val="10"/>
    <w:qFormat/>
    <w:rsid w:val="00FA3901"/>
    <w:pPr>
      <w:spacing w:before="100" w:beforeAutospacing="1" w:after="100" w:afterAutospacing="1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1">
    <w:name w:val="标题 Char1"/>
    <w:basedOn w:val="a0"/>
    <w:link w:val="ab"/>
    <w:uiPriority w:val="10"/>
    <w:rsid w:val="00FA390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zwh</dc:creator>
  <cp:keywords/>
  <dc:description/>
  <cp:lastModifiedBy>China</cp:lastModifiedBy>
  <cp:revision>25</cp:revision>
  <dcterms:created xsi:type="dcterms:W3CDTF">2019-10-06T00:55:00Z</dcterms:created>
  <dcterms:modified xsi:type="dcterms:W3CDTF">2020-05-28T02:43:00Z</dcterms:modified>
</cp:coreProperties>
</file>