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E9" w:rsidRPr="00890BED" w:rsidRDefault="00BE4EE9">
      <w:pPr>
        <w:spacing w:line="560" w:lineRule="exact"/>
        <w:jc w:val="left"/>
        <w:rPr>
          <w:rFonts w:ascii="Times New Roman" w:eastAsia="方正小标宋简体" w:hAnsi="Times New Roman"/>
          <w:kern w:val="0"/>
          <w:sz w:val="32"/>
          <w:szCs w:val="32"/>
        </w:rPr>
      </w:pPr>
    </w:p>
    <w:p w:rsidR="00BE4EE9" w:rsidRPr="00890BED" w:rsidRDefault="00BE4EE9">
      <w:pPr>
        <w:spacing w:line="560" w:lineRule="exact"/>
        <w:jc w:val="left"/>
        <w:rPr>
          <w:rFonts w:ascii="Times New Roman" w:eastAsia="方正小标宋简体" w:hAnsi="Times New Roman"/>
          <w:kern w:val="0"/>
          <w:sz w:val="32"/>
          <w:szCs w:val="32"/>
        </w:rPr>
      </w:pPr>
    </w:p>
    <w:tbl>
      <w:tblPr>
        <w:tblW w:w="8845" w:type="dxa"/>
        <w:jc w:val="center"/>
        <w:tblBorders>
          <w:bottom w:val="single" w:sz="18" w:space="0" w:color="FF0000"/>
          <w:insideV w:val="single" w:sz="12" w:space="0" w:color="FF0000"/>
        </w:tblBorders>
        <w:tblLayout w:type="fixed"/>
        <w:tblCellMar>
          <w:left w:w="0" w:type="dxa"/>
          <w:right w:w="0" w:type="dxa"/>
        </w:tblCellMar>
        <w:tblLook w:val="04A0" w:firstRow="1" w:lastRow="0" w:firstColumn="1" w:lastColumn="0" w:noHBand="0" w:noVBand="1"/>
      </w:tblPr>
      <w:tblGrid>
        <w:gridCol w:w="8845"/>
      </w:tblGrid>
      <w:tr w:rsidR="00BE4EE9" w:rsidRPr="00890BED">
        <w:trPr>
          <w:trHeight w:val="1450"/>
          <w:jc w:val="center"/>
        </w:trPr>
        <w:tc>
          <w:tcPr>
            <w:tcW w:w="8845" w:type="dxa"/>
            <w:noWrap/>
            <w:tcMar>
              <w:left w:w="0" w:type="dxa"/>
              <w:right w:w="0" w:type="dxa"/>
            </w:tcMar>
            <w:vAlign w:val="center"/>
          </w:tcPr>
          <w:p w:rsidR="00BE4EE9" w:rsidRPr="00890BED" w:rsidRDefault="00013913">
            <w:pPr>
              <w:jc w:val="center"/>
              <w:rPr>
                <w:rFonts w:ascii="Times New Roman" w:eastAsia="方正小标宋简体" w:hAnsi="Times New Roman"/>
                <w:color w:val="FF0000"/>
                <w:spacing w:val="20"/>
                <w:w w:val="68"/>
                <w:sz w:val="92"/>
                <w:szCs w:val="92"/>
              </w:rPr>
            </w:pPr>
            <w:r w:rsidRPr="00890BED">
              <w:rPr>
                <w:rFonts w:ascii="方正小标宋简体" w:eastAsia="方正小标宋简体" w:hint="eastAsia"/>
                <w:color w:val="FF0000"/>
                <w:spacing w:val="20"/>
                <w:w w:val="68"/>
                <w:sz w:val="92"/>
                <w:szCs w:val="92"/>
              </w:rPr>
              <w:t>中共上海建桥学院委员会文件</w:t>
            </w:r>
          </w:p>
        </w:tc>
      </w:tr>
      <w:tr w:rsidR="00BE4EE9" w:rsidRPr="00890BED">
        <w:trPr>
          <w:trHeight w:val="1450"/>
          <w:jc w:val="center"/>
        </w:trPr>
        <w:tc>
          <w:tcPr>
            <w:tcW w:w="8845" w:type="dxa"/>
            <w:noWrap/>
            <w:tcMar>
              <w:left w:w="0" w:type="dxa"/>
              <w:right w:w="0" w:type="dxa"/>
            </w:tcMar>
          </w:tcPr>
          <w:p w:rsidR="00BE4EE9" w:rsidRPr="00890BED" w:rsidRDefault="00BE4EE9">
            <w:pPr>
              <w:spacing w:line="760" w:lineRule="exact"/>
              <w:rPr>
                <w:rFonts w:ascii="Times New Roman" w:eastAsia="方正小标宋简体" w:hAnsi="Times New Roman"/>
                <w:sz w:val="32"/>
                <w:szCs w:val="32"/>
              </w:rPr>
            </w:pPr>
          </w:p>
          <w:p w:rsidR="00BE4EE9" w:rsidRPr="00890BED" w:rsidRDefault="00013913" w:rsidP="00C816E8">
            <w:pPr>
              <w:spacing w:line="560" w:lineRule="exact"/>
              <w:jc w:val="center"/>
              <w:rPr>
                <w:rFonts w:ascii="仿宋" w:eastAsia="仿宋" w:hAnsi="仿宋"/>
                <w:sz w:val="32"/>
                <w:szCs w:val="32"/>
              </w:rPr>
            </w:pPr>
            <w:r w:rsidRPr="00890BED">
              <w:rPr>
                <w:rFonts w:ascii="仿宋" w:eastAsia="仿宋" w:hAnsi="仿宋" w:hint="eastAsia"/>
                <w:sz w:val="32"/>
                <w:szCs w:val="32"/>
              </w:rPr>
              <w:t>沪建桥院委〔</w:t>
            </w:r>
            <w:r w:rsidRPr="00890BED">
              <w:rPr>
                <w:rFonts w:ascii="Times New Roman" w:eastAsia="仿宋" w:hAnsi="Times New Roman" w:hint="eastAsia"/>
                <w:sz w:val="32"/>
                <w:szCs w:val="32"/>
              </w:rPr>
              <w:t>2020</w:t>
            </w:r>
            <w:r w:rsidRPr="00890BED">
              <w:rPr>
                <w:rFonts w:ascii="仿宋" w:eastAsia="仿宋" w:hAnsi="仿宋" w:hint="eastAsia"/>
                <w:sz w:val="32"/>
                <w:szCs w:val="32"/>
              </w:rPr>
              <w:t>〕</w:t>
            </w:r>
            <w:r w:rsidR="00C816E8" w:rsidRPr="00890BED">
              <w:rPr>
                <w:rFonts w:ascii="Times New Roman" w:eastAsia="仿宋" w:hAnsi="Times New Roman" w:hint="eastAsia"/>
                <w:sz w:val="32"/>
                <w:szCs w:val="32"/>
              </w:rPr>
              <w:t>10</w:t>
            </w:r>
            <w:r w:rsidRPr="00890BED">
              <w:rPr>
                <w:rFonts w:ascii="仿宋" w:eastAsia="仿宋" w:hAnsi="仿宋" w:hint="eastAsia"/>
                <w:sz w:val="32"/>
                <w:szCs w:val="32"/>
              </w:rPr>
              <w:t xml:space="preserve">号       </w:t>
            </w:r>
          </w:p>
        </w:tc>
      </w:tr>
    </w:tbl>
    <w:p w:rsidR="00BE4EE9" w:rsidRPr="00890BED" w:rsidRDefault="00BE4EE9" w:rsidP="003F10C3">
      <w:pPr>
        <w:pStyle w:val="vsbcontentstart"/>
        <w:spacing w:after="0" w:line="600" w:lineRule="exact"/>
        <w:jc w:val="center"/>
        <w:rPr>
          <w:rFonts w:ascii="方正小标宋简体" w:eastAsia="方正小标宋简体"/>
          <w:spacing w:val="20"/>
          <w:sz w:val="40"/>
          <w:szCs w:val="40"/>
        </w:rPr>
      </w:pPr>
    </w:p>
    <w:p w:rsidR="003F10C3" w:rsidRPr="00890BED" w:rsidRDefault="003F10C3" w:rsidP="003F10C3">
      <w:pPr>
        <w:pStyle w:val="vsbcontentstart"/>
        <w:spacing w:after="0" w:line="600" w:lineRule="exact"/>
        <w:jc w:val="center"/>
        <w:rPr>
          <w:rFonts w:ascii="方正小标宋简体" w:eastAsia="方正小标宋简体"/>
          <w:spacing w:val="20"/>
          <w:sz w:val="40"/>
          <w:szCs w:val="40"/>
        </w:rPr>
      </w:pPr>
    </w:p>
    <w:p w:rsidR="00556702" w:rsidRPr="00890BED" w:rsidRDefault="00013913" w:rsidP="00556702">
      <w:pPr>
        <w:pStyle w:val="vsbcontentstart"/>
        <w:spacing w:after="0" w:line="600" w:lineRule="exact"/>
        <w:jc w:val="center"/>
        <w:rPr>
          <w:rFonts w:ascii="方正小标宋简体" w:eastAsia="方正小标宋简体" w:hint="eastAsia"/>
          <w:spacing w:val="20"/>
          <w:sz w:val="40"/>
          <w:szCs w:val="40"/>
        </w:rPr>
      </w:pPr>
      <w:r w:rsidRPr="00890BED">
        <w:rPr>
          <w:rFonts w:ascii="方正小标宋简体" w:eastAsia="方正小标宋简体" w:hint="eastAsia"/>
          <w:spacing w:val="20"/>
          <w:sz w:val="40"/>
          <w:szCs w:val="40"/>
        </w:rPr>
        <w:t>中共上海建桥学院委员会</w:t>
      </w:r>
      <w:r w:rsidR="00556702" w:rsidRPr="00890BED">
        <w:rPr>
          <w:rFonts w:ascii="方正小标宋简体" w:eastAsia="方正小标宋简体" w:hint="eastAsia"/>
          <w:spacing w:val="20"/>
          <w:sz w:val="40"/>
          <w:szCs w:val="40"/>
        </w:rPr>
        <w:t>关于印发</w:t>
      </w:r>
      <w:proofErr w:type="gramStart"/>
      <w:r w:rsidR="00556702" w:rsidRPr="00890BED">
        <w:rPr>
          <w:rFonts w:ascii="方正小标宋简体" w:eastAsia="方正小标宋简体" w:hint="eastAsia"/>
          <w:spacing w:val="20"/>
          <w:sz w:val="40"/>
          <w:szCs w:val="40"/>
        </w:rPr>
        <w:t>《</w:t>
      </w:r>
      <w:proofErr w:type="gramEnd"/>
      <w:r w:rsidR="00556702" w:rsidRPr="00890BED">
        <w:rPr>
          <w:rFonts w:ascii="方正小标宋简体" w:eastAsia="方正小标宋简体" w:hint="eastAsia"/>
          <w:spacing w:val="20"/>
          <w:sz w:val="40"/>
          <w:szCs w:val="40"/>
        </w:rPr>
        <w:t>2020年</w:t>
      </w:r>
    </w:p>
    <w:p w:rsidR="003F10C3" w:rsidRPr="00890BED" w:rsidRDefault="00556702" w:rsidP="00556702">
      <w:pPr>
        <w:pStyle w:val="vsbcontentstart"/>
        <w:spacing w:after="0" w:line="600" w:lineRule="exact"/>
        <w:jc w:val="center"/>
        <w:rPr>
          <w:rFonts w:ascii="方正小标宋简体" w:eastAsia="方正小标宋简体" w:hint="eastAsia"/>
          <w:spacing w:val="20"/>
          <w:sz w:val="40"/>
          <w:szCs w:val="40"/>
        </w:rPr>
      </w:pPr>
      <w:r w:rsidRPr="00890BED">
        <w:rPr>
          <w:rFonts w:ascii="方正小标宋简体" w:eastAsia="方正小标宋简体" w:hint="eastAsia"/>
          <w:spacing w:val="20"/>
          <w:sz w:val="40"/>
          <w:szCs w:val="40"/>
        </w:rPr>
        <w:t>基层党建调研巡查方案</w:t>
      </w:r>
      <w:proofErr w:type="gramStart"/>
      <w:r w:rsidRPr="00890BED">
        <w:rPr>
          <w:rFonts w:ascii="方正小标宋简体" w:eastAsia="方正小标宋简体" w:hint="eastAsia"/>
          <w:spacing w:val="20"/>
          <w:sz w:val="40"/>
          <w:szCs w:val="40"/>
        </w:rPr>
        <w:t>》</w:t>
      </w:r>
      <w:proofErr w:type="gramEnd"/>
      <w:r w:rsidRPr="00890BED">
        <w:rPr>
          <w:rFonts w:ascii="方正小标宋简体" w:eastAsia="方正小标宋简体" w:hint="eastAsia"/>
          <w:spacing w:val="20"/>
          <w:sz w:val="40"/>
          <w:szCs w:val="40"/>
        </w:rPr>
        <w:t>的通知</w:t>
      </w:r>
    </w:p>
    <w:p w:rsidR="00556702" w:rsidRPr="00890BED" w:rsidRDefault="00556702" w:rsidP="00556702">
      <w:pPr>
        <w:pStyle w:val="vsbcontentstart"/>
        <w:spacing w:after="0" w:line="600" w:lineRule="exact"/>
        <w:jc w:val="center"/>
        <w:rPr>
          <w:rFonts w:ascii="方正小标宋简体" w:eastAsia="方正小标宋简体"/>
          <w:spacing w:val="20"/>
          <w:sz w:val="40"/>
          <w:szCs w:val="40"/>
        </w:rPr>
      </w:pPr>
    </w:p>
    <w:p w:rsidR="00556702" w:rsidRPr="00890BED" w:rsidRDefault="00556702" w:rsidP="008C1698">
      <w:pPr>
        <w:spacing w:line="520" w:lineRule="exact"/>
        <w:jc w:val="left"/>
        <w:rPr>
          <w:rFonts w:ascii="仿宋" w:eastAsia="仿宋" w:hAnsi="仿宋" w:hint="eastAsia"/>
          <w:sz w:val="32"/>
          <w:szCs w:val="32"/>
        </w:rPr>
      </w:pPr>
      <w:r w:rsidRPr="00890BED">
        <w:rPr>
          <w:rFonts w:ascii="仿宋" w:eastAsia="仿宋" w:hAnsi="仿宋" w:hint="eastAsia"/>
          <w:sz w:val="32"/>
          <w:szCs w:val="32"/>
        </w:rPr>
        <w:t>各党委（总支）、党委各部门：</w:t>
      </w:r>
    </w:p>
    <w:p w:rsidR="00556702" w:rsidRPr="00890BED" w:rsidRDefault="00556702" w:rsidP="008C1698">
      <w:pPr>
        <w:spacing w:line="520" w:lineRule="exact"/>
        <w:ind w:firstLineChars="200" w:firstLine="640"/>
        <w:jc w:val="left"/>
        <w:rPr>
          <w:rFonts w:ascii="仿宋" w:eastAsia="仿宋" w:hAnsi="仿宋" w:hint="eastAsia"/>
          <w:sz w:val="32"/>
          <w:szCs w:val="32"/>
        </w:rPr>
      </w:pPr>
      <w:r w:rsidRPr="00890BED">
        <w:rPr>
          <w:rFonts w:ascii="仿宋" w:eastAsia="仿宋" w:hAnsi="仿宋" w:hint="eastAsia"/>
          <w:sz w:val="32"/>
          <w:szCs w:val="32"/>
        </w:rPr>
        <w:t>为贯彻党中央关于把从严治党工作落实到党支部、党员中去的工作导向，落实我校基层党建巡查工作制度，经校党委研究决定，近期开展新一轮的基层党建巡查，由校党政领导分五组深入各二级党组织，检查各单位贯彻上级从严治党要求和执行学校党政工作部署情况，指导解决问题和总结推动工作。</w:t>
      </w:r>
    </w:p>
    <w:p w:rsidR="00556702" w:rsidRPr="00890BED" w:rsidRDefault="000F2979" w:rsidP="008C1698">
      <w:pPr>
        <w:spacing w:line="520" w:lineRule="exact"/>
        <w:ind w:firstLineChars="200" w:firstLine="640"/>
        <w:jc w:val="left"/>
        <w:rPr>
          <w:rFonts w:ascii="仿宋" w:eastAsia="仿宋" w:hAnsi="仿宋" w:hint="eastAsia"/>
          <w:sz w:val="32"/>
          <w:szCs w:val="32"/>
        </w:rPr>
      </w:pPr>
      <w:r w:rsidRPr="00890BED">
        <w:rPr>
          <w:rFonts w:ascii="仿宋" w:eastAsia="仿宋" w:hAnsi="仿宋" w:hint="eastAsia"/>
          <w:sz w:val="32"/>
          <w:szCs w:val="32"/>
        </w:rPr>
        <w:t>现将《2020</w:t>
      </w:r>
      <w:r w:rsidR="00556702" w:rsidRPr="00890BED">
        <w:rPr>
          <w:rFonts w:ascii="仿宋" w:eastAsia="仿宋" w:hAnsi="仿宋" w:hint="eastAsia"/>
          <w:sz w:val="32"/>
          <w:szCs w:val="32"/>
        </w:rPr>
        <w:t>年基层党建调研巡查方案》印发你们，请各级党组织按照以查促建思路，根据巡查内容安排，进一步学习近期上级有关基层党建文件，认真对照新时代高校基层党建工作要求，从更高站位和标准做好自查自建，配合党委做好巡查准备。</w:t>
      </w:r>
    </w:p>
    <w:p w:rsidR="00556702" w:rsidRPr="00890BED" w:rsidRDefault="00556702" w:rsidP="008C1698">
      <w:pPr>
        <w:spacing w:line="520" w:lineRule="exact"/>
        <w:ind w:firstLineChars="200" w:firstLine="640"/>
        <w:jc w:val="left"/>
        <w:rPr>
          <w:rFonts w:ascii="仿宋" w:eastAsia="仿宋" w:hAnsi="仿宋" w:hint="eastAsia"/>
          <w:sz w:val="32"/>
          <w:szCs w:val="32"/>
        </w:rPr>
      </w:pPr>
      <w:r w:rsidRPr="00890BED">
        <w:rPr>
          <w:rFonts w:ascii="仿宋" w:eastAsia="仿宋" w:hAnsi="仿宋" w:hint="eastAsia"/>
          <w:sz w:val="32"/>
          <w:szCs w:val="32"/>
        </w:rPr>
        <w:lastRenderedPageBreak/>
        <w:t>特此通知。</w:t>
      </w:r>
    </w:p>
    <w:p w:rsidR="00556702" w:rsidRPr="00890BED" w:rsidRDefault="00556702" w:rsidP="008C1698">
      <w:pPr>
        <w:spacing w:line="520" w:lineRule="exact"/>
        <w:ind w:firstLineChars="200" w:firstLine="640"/>
        <w:jc w:val="left"/>
        <w:rPr>
          <w:rFonts w:ascii="仿宋" w:eastAsia="仿宋" w:hAnsi="仿宋"/>
          <w:sz w:val="32"/>
          <w:szCs w:val="32"/>
        </w:rPr>
      </w:pPr>
    </w:p>
    <w:p w:rsidR="00556702" w:rsidRPr="00890BED" w:rsidRDefault="00556702" w:rsidP="008C1698">
      <w:pPr>
        <w:spacing w:line="520" w:lineRule="exact"/>
        <w:ind w:firstLineChars="200" w:firstLine="640"/>
        <w:jc w:val="left"/>
        <w:rPr>
          <w:rFonts w:ascii="仿宋" w:eastAsia="仿宋" w:hAnsi="仿宋" w:hint="eastAsia"/>
          <w:sz w:val="32"/>
          <w:szCs w:val="32"/>
        </w:rPr>
      </w:pPr>
      <w:r w:rsidRPr="00890BED">
        <w:rPr>
          <w:rFonts w:ascii="仿宋" w:eastAsia="仿宋" w:hAnsi="仿宋" w:hint="eastAsia"/>
          <w:sz w:val="32"/>
          <w:szCs w:val="32"/>
        </w:rPr>
        <w:t>附件：1.2020年基层党建调研巡查的通知</w:t>
      </w:r>
    </w:p>
    <w:p w:rsidR="00556702" w:rsidRPr="00890BED" w:rsidRDefault="00556702" w:rsidP="008C1698">
      <w:pPr>
        <w:spacing w:line="520" w:lineRule="exact"/>
        <w:ind w:firstLineChars="500" w:firstLine="1600"/>
        <w:jc w:val="left"/>
        <w:rPr>
          <w:rFonts w:ascii="仿宋" w:eastAsia="仿宋" w:hAnsi="仿宋" w:hint="eastAsia"/>
          <w:sz w:val="32"/>
          <w:szCs w:val="32"/>
        </w:rPr>
      </w:pPr>
      <w:r w:rsidRPr="00890BED">
        <w:rPr>
          <w:rFonts w:ascii="仿宋" w:eastAsia="仿宋" w:hAnsi="仿宋" w:hint="eastAsia"/>
          <w:sz w:val="32"/>
          <w:szCs w:val="32"/>
        </w:rPr>
        <w:t>2.2020年基层党建调研巡查分组名单</w:t>
      </w:r>
    </w:p>
    <w:p w:rsidR="00BB2E12" w:rsidRPr="00890BED" w:rsidRDefault="00556702" w:rsidP="008C1698">
      <w:pPr>
        <w:spacing w:line="520" w:lineRule="exact"/>
        <w:ind w:leftChars="760" w:left="1916" w:hangingChars="100" w:hanging="320"/>
        <w:jc w:val="left"/>
        <w:rPr>
          <w:rFonts w:ascii="仿宋" w:eastAsia="仿宋" w:hAnsi="仿宋"/>
          <w:sz w:val="32"/>
          <w:szCs w:val="28"/>
        </w:rPr>
      </w:pPr>
      <w:r w:rsidRPr="00890BED">
        <w:rPr>
          <w:rFonts w:ascii="仿宋" w:eastAsia="仿宋" w:hAnsi="仿宋" w:hint="eastAsia"/>
          <w:sz w:val="32"/>
          <w:szCs w:val="32"/>
        </w:rPr>
        <w:t>3.上海建桥学院2020年二级党组织党建工作调研巡查表</w:t>
      </w:r>
    </w:p>
    <w:p w:rsidR="00F25BD1" w:rsidRDefault="00F25BD1">
      <w:pPr>
        <w:spacing w:line="500" w:lineRule="exact"/>
        <w:jc w:val="left"/>
        <w:rPr>
          <w:rFonts w:ascii="仿宋" w:eastAsia="仿宋" w:hAnsi="仿宋" w:hint="eastAsia"/>
          <w:sz w:val="32"/>
          <w:szCs w:val="28"/>
        </w:rPr>
      </w:pPr>
    </w:p>
    <w:p w:rsidR="00EC11FD" w:rsidRPr="00890BED" w:rsidRDefault="00EC11FD">
      <w:pPr>
        <w:spacing w:line="500" w:lineRule="exact"/>
        <w:jc w:val="left"/>
        <w:rPr>
          <w:rFonts w:ascii="仿宋" w:eastAsia="仿宋" w:hAnsi="仿宋"/>
          <w:sz w:val="32"/>
          <w:szCs w:val="28"/>
        </w:rPr>
      </w:pPr>
    </w:p>
    <w:tbl>
      <w:tblPr>
        <w:tblW w:w="3806" w:type="dxa"/>
        <w:tblInd w:w="4475" w:type="dxa"/>
        <w:tblLayout w:type="fixed"/>
        <w:tblLook w:val="04A0" w:firstRow="1" w:lastRow="0" w:firstColumn="1" w:lastColumn="0" w:noHBand="0" w:noVBand="1"/>
      </w:tblPr>
      <w:tblGrid>
        <w:gridCol w:w="3806"/>
      </w:tblGrid>
      <w:tr w:rsidR="00BE4EE9" w:rsidRPr="00890BED">
        <w:tc>
          <w:tcPr>
            <w:tcW w:w="3806" w:type="dxa"/>
            <w:shd w:val="clear" w:color="auto" w:fill="auto"/>
            <w:vAlign w:val="center"/>
          </w:tcPr>
          <w:p w:rsidR="00BE4EE9" w:rsidRPr="00890BED" w:rsidRDefault="00013913">
            <w:pPr>
              <w:spacing w:line="460" w:lineRule="exact"/>
              <w:rPr>
                <w:rFonts w:ascii="仿宋" w:eastAsia="仿宋" w:hAnsi="仿宋"/>
                <w:sz w:val="32"/>
                <w:szCs w:val="32"/>
              </w:rPr>
            </w:pPr>
            <w:r w:rsidRPr="00890BED">
              <w:rPr>
                <w:rFonts w:ascii="仿宋" w:eastAsia="仿宋" w:hAnsi="仿宋" w:hint="eastAsia"/>
                <w:sz w:val="32"/>
                <w:szCs w:val="32"/>
              </w:rPr>
              <w:t>中共上海建桥学院委员会</w:t>
            </w:r>
          </w:p>
          <w:p w:rsidR="00BE4EE9" w:rsidRPr="00890BED" w:rsidRDefault="00013913" w:rsidP="00556702">
            <w:pPr>
              <w:spacing w:line="460" w:lineRule="exact"/>
              <w:jc w:val="center"/>
              <w:rPr>
                <w:rFonts w:ascii="仿宋" w:eastAsia="仿宋" w:hAnsi="仿宋"/>
                <w:sz w:val="32"/>
                <w:szCs w:val="32"/>
              </w:rPr>
            </w:pPr>
            <w:r w:rsidRPr="00890BED">
              <w:rPr>
                <w:rFonts w:ascii="Times New Roman" w:eastAsia="仿宋" w:hAnsi="Times New Roman"/>
                <w:sz w:val="32"/>
                <w:szCs w:val="32"/>
              </w:rPr>
              <w:t>20</w:t>
            </w:r>
            <w:r w:rsidRPr="00890BED">
              <w:rPr>
                <w:rFonts w:ascii="Times New Roman" w:eastAsia="仿宋" w:hAnsi="Times New Roman" w:hint="eastAsia"/>
                <w:sz w:val="32"/>
                <w:szCs w:val="32"/>
              </w:rPr>
              <w:t>20</w:t>
            </w:r>
            <w:r w:rsidRPr="00890BED">
              <w:rPr>
                <w:rFonts w:ascii="仿宋" w:eastAsia="仿宋" w:hAnsi="仿宋" w:hint="eastAsia"/>
                <w:sz w:val="32"/>
                <w:szCs w:val="32"/>
              </w:rPr>
              <w:t>年</w:t>
            </w:r>
            <w:r w:rsidRPr="00890BED">
              <w:rPr>
                <w:rFonts w:ascii="Times New Roman" w:eastAsia="仿宋" w:hAnsi="Times New Roman" w:hint="eastAsia"/>
                <w:sz w:val="32"/>
                <w:szCs w:val="32"/>
              </w:rPr>
              <w:t>5</w:t>
            </w:r>
            <w:r w:rsidRPr="00890BED">
              <w:rPr>
                <w:rFonts w:ascii="仿宋" w:eastAsia="仿宋" w:hAnsi="仿宋" w:hint="eastAsia"/>
                <w:sz w:val="32"/>
                <w:szCs w:val="32"/>
              </w:rPr>
              <w:t>月</w:t>
            </w:r>
            <w:r w:rsidR="00556702" w:rsidRPr="00890BED">
              <w:rPr>
                <w:rFonts w:ascii="Times New Roman" w:eastAsia="仿宋" w:hAnsi="Times New Roman" w:hint="eastAsia"/>
                <w:sz w:val="32"/>
                <w:szCs w:val="32"/>
              </w:rPr>
              <w:t>20</w:t>
            </w:r>
            <w:r w:rsidRPr="00890BED">
              <w:rPr>
                <w:rFonts w:ascii="仿宋" w:eastAsia="仿宋" w:hAnsi="仿宋" w:hint="eastAsia"/>
                <w:sz w:val="32"/>
                <w:szCs w:val="32"/>
              </w:rPr>
              <w:t>日</w:t>
            </w:r>
          </w:p>
        </w:tc>
      </w:tr>
    </w:tbl>
    <w:p w:rsidR="00C64BF5" w:rsidRPr="00890BED" w:rsidRDefault="00C64BF5">
      <w:pPr>
        <w:spacing w:line="500" w:lineRule="exact"/>
        <w:jc w:val="left"/>
        <w:rPr>
          <w:rFonts w:ascii="仿宋" w:eastAsia="仿宋" w:hAnsi="仿宋"/>
          <w:sz w:val="32"/>
          <w:szCs w:val="28"/>
        </w:rPr>
        <w:sectPr w:rsidR="00C64BF5" w:rsidRPr="00890BED">
          <w:footerReference w:type="even" r:id="rId9"/>
          <w:footerReference w:type="default" r:id="rId10"/>
          <w:pgSz w:w="11906" w:h="16838"/>
          <w:pgMar w:top="2098" w:right="1474" w:bottom="1985" w:left="1588" w:header="851" w:footer="850" w:gutter="0"/>
          <w:cols w:space="425"/>
          <w:docGrid w:type="lines" w:linePitch="312"/>
        </w:sectPr>
      </w:pPr>
    </w:p>
    <w:p w:rsidR="00556702" w:rsidRPr="00890BED" w:rsidRDefault="00556702" w:rsidP="00556702">
      <w:pPr>
        <w:rPr>
          <w:rFonts w:ascii="黑体" w:eastAsia="黑体" w:hAnsi="黑体"/>
          <w:sz w:val="32"/>
          <w:szCs w:val="32"/>
        </w:rPr>
      </w:pPr>
      <w:r w:rsidRPr="00890BED">
        <w:rPr>
          <w:rFonts w:ascii="黑体" w:eastAsia="黑体" w:hAnsi="黑体" w:hint="eastAsia"/>
          <w:sz w:val="32"/>
          <w:szCs w:val="32"/>
        </w:rPr>
        <w:lastRenderedPageBreak/>
        <w:t>附件1</w:t>
      </w:r>
    </w:p>
    <w:p w:rsidR="00556702" w:rsidRPr="00890BED" w:rsidRDefault="00556702" w:rsidP="00556702">
      <w:pPr>
        <w:jc w:val="center"/>
        <w:rPr>
          <w:rFonts w:ascii="方正小标宋简体" w:eastAsia="方正小标宋简体" w:hAnsi="华文中宋" w:cs="华文中宋"/>
          <w:bCs/>
          <w:sz w:val="36"/>
          <w:szCs w:val="32"/>
        </w:rPr>
      </w:pPr>
      <w:bookmarkStart w:id="0" w:name="_Hlk40251925"/>
      <w:r w:rsidRPr="00890BED">
        <w:rPr>
          <w:rFonts w:ascii="方正小标宋简体" w:eastAsia="方正小标宋简体" w:hAnsi="华文中宋" w:cs="华文中宋" w:hint="eastAsia"/>
          <w:bCs/>
          <w:sz w:val="36"/>
          <w:szCs w:val="32"/>
        </w:rPr>
        <w:t>上海建桥学院2020年基层党建调研巡查方案</w:t>
      </w:r>
      <w:bookmarkEnd w:id="0"/>
    </w:p>
    <w:p w:rsidR="00556702" w:rsidRPr="00890BED" w:rsidRDefault="00556702" w:rsidP="00556702">
      <w:pPr>
        <w:jc w:val="center"/>
        <w:rPr>
          <w:rFonts w:ascii="方正小标宋简体" w:eastAsia="方正小标宋简体" w:hAnsi="华文中宋" w:cs="华文中宋"/>
          <w:bCs/>
          <w:sz w:val="32"/>
          <w:szCs w:val="32"/>
        </w:rPr>
      </w:pPr>
    </w:p>
    <w:p w:rsidR="00556702" w:rsidRPr="00890BED" w:rsidRDefault="00556702" w:rsidP="008C1698">
      <w:pPr>
        <w:spacing w:afterLines="30" w:after="93" w:line="520" w:lineRule="exact"/>
        <w:ind w:firstLineChars="200" w:firstLine="640"/>
        <w:rPr>
          <w:rFonts w:ascii="仿宋" w:eastAsia="仿宋" w:hAnsi="仿宋" w:cs="华文中宋"/>
          <w:sz w:val="32"/>
          <w:szCs w:val="28"/>
        </w:rPr>
      </w:pPr>
      <w:r w:rsidRPr="00890BED">
        <w:rPr>
          <w:rFonts w:ascii="仿宋" w:eastAsia="仿宋" w:hAnsi="仿宋" w:cs="华文中宋" w:hint="eastAsia"/>
          <w:sz w:val="32"/>
          <w:szCs w:val="28"/>
        </w:rPr>
        <w:t>为贯彻党中央关于把从严治党工作落实到党支部、党员中去的工作导向，我校把基层党建巡查工作纳入学校质量管理体系，作为我校党建重要工作制度，也是领导深入基层调查研究的一种重要方式。今年进行的是第三年基层党建巡查，按照以问题和目标为导向的工作思路，在发现问题、优秀典型事例同时，指导解决问题和总结推动工作。根据上级有关疫情防控、基层党建等精神和学校近期党政重要工作部署，按照时代要求和学校实际讨论研究今后的努力方向，更好把党的教育方针落实到基层。</w:t>
      </w:r>
    </w:p>
    <w:p w:rsidR="00556702" w:rsidRPr="00890BED" w:rsidRDefault="00556702" w:rsidP="008C1698">
      <w:pPr>
        <w:spacing w:afterLines="30" w:after="93" w:line="520" w:lineRule="exact"/>
        <w:ind w:firstLineChars="200" w:firstLine="640"/>
        <w:rPr>
          <w:rFonts w:ascii="仿宋" w:eastAsia="仿宋" w:hAnsi="仿宋" w:cs="华文中宋"/>
          <w:sz w:val="32"/>
          <w:szCs w:val="28"/>
        </w:rPr>
      </w:pPr>
      <w:r w:rsidRPr="00890BED">
        <w:rPr>
          <w:rFonts w:ascii="仿宋" w:eastAsia="仿宋" w:hAnsi="仿宋" w:cs="华文中宋" w:hint="eastAsia"/>
          <w:bCs/>
          <w:sz w:val="32"/>
          <w:szCs w:val="28"/>
        </w:rPr>
        <w:t>总体安排</w:t>
      </w:r>
      <w:r w:rsidRPr="00890BED">
        <w:rPr>
          <w:rFonts w:ascii="仿宋" w:eastAsia="仿宋" w:hAnsi="仿宋" w:cs="华文中宋" w:hint="eastAsia"/>
          <w:sz w:val="32"/>
          <w:szCs w:val="28"/>
        </w:rPr>
        <w:t>：这次基层党建调研巡查分五个组，对10个二级党组织开展巡查，重点是巡查和调研二级党委（总支）及支部思想建设、组织建设、制度建设、作风建设、党风廉政建设以及意识形态工作、师德师风建设、群团工作等方面工作，涉及落实校党政工作部署的计划安排、工作举措及成效等。由党委书记江彦桥、校长兼党委副书记朱瑞庭、党委副书记夏雨、副校长俞晓光、副校长陈伟任各巡查组组长。</w:t>
      </w:r>
    </w:p>
    <w:p w:rsidR="00556702" w:rsidRPr="00890BED" w:rsidRDefault="00556702" w:rsidP="008C1698">
      <w:pPr>
        <w:spacing w:afterLines="30" w:after="93" w:line="520" w:lineRule="exact"/>
        <w:ind w:firstLine="480"/>
        <w:rPr>
          <w:rFonts w:ascii="仿宋" w:eastAsia="仿宋" w:hAnsi="仿宋" w:cs="华文中宋"/>
          <w:bCs/>
          <w:sz w:val="32"/>
          <w:szCs w:val="28"/>
        </w:rPr>
      </w:pPr>
      <w:r w:rsidRPr="00890BED">
        <w:rPr>
          <w:rFonts w:ascii="仿宋" w:eastAsia="仿宋" w:hAnsi="仿宋" w:cs="华文中宋" w:hint="eastAsia"/>
          <w:bCs/>
          <w:sz w:val="32"/>
          <w:szCs w:val="28"/>
        </w:rPr>
        <w:t>巡查时间</w:t>
      </w:r>
      <w:r w:rsidRPr="00890BED">
        <w:rPr>
          <w:rFonts w:ascii="仿宋" w:eastAsia="仿宋" w:hAnsi="仿宋" w:cs="华文中宋" w:hint="eastAsia"/>
          <w:sz w:val="32"/>
          <w:szCs w:val="28"/>
        </w:rPr>
        <w:t>：5月</w:t>
      </w:r>
      <w:r w:rsidRPr="00890BED">
        <w:rPr>
          <w:rFonts w:ascii="仿宋" w:eastAsia="仿宋" w:hAnsi="仿宋" w:cs="华文中宋"/>
          <w:sz w:val="32"/>
          <w:szCs w:val="28"/>
        </w:rPr>
        <w:t>21</w:t>
      </w:r>
      <w:r w:rsidRPr="00890BED">
        <w:rPr>
          <w:rFonts w:ascii="仿宋" w:eastAsia="仿宋" w:hAnsi="仿宋" w:cs="华文中宋" w:hint="eastAsia"/>
          <w:sz w:val="32"/>
          <w:szCs w:val="28"/>
        </w:rPr>
        <w:t>日—6月25日。每个单位巡查具体时间根据各单位实际确定。考虑疫情防控实际，时间安排上可做适当调整，条件成熟的尽早安排，通过各巡查组联络员沟通各二级单位书记和巡查组长确定。</w:t>
      </w:r>
    </w:p>
    <w:p w:rsidR="00556702" w:rsidRPr="00890BED" w:rsidRDefault="00556702" w:rsidP="008C1698">
      <w:pPr>
        <w:spacing w:afterLines="30" w:after="93" w:line="520" w:lineRule="exact"/>
        <w:ind w:firstLineChars="200" w:firstLine="640"/>
        <w:rPr>
          <w:rFonts w:ascii="仿宋" w:eastAsia="仿宋" w:hAnsi="仿宋" w:cs="华文中宋"/>
          <w:sz w:val="32"/>
          <w:szCs w:val="28"/>
        </w:rPr>
      </w:pPr>
      <w:r w:rsidRPr="00890BED">
        <w:rPr>
          <w:rFonts w:ascii="仿宋" w:eastAsia="仿宋" w:hAnsi="仿宋" w:cs="华文中宋" w:hint="eastAsia"/>
          <w:bCs/>
          <w:sz w:val="32"/>
          <w:szCs w:val="28"/>
        </w:rPr>
        <w:t>主要方法</w:t>
      </w:r>
      <w:r w:rsidRPr="00890BED">
        <w:rPr>
          <w:rFonts w:ascii="仿宋" w:eastAsia="仿宋" w:hAnsi="仿宋" w:cs="华文中宋" w:hint="eastAsia"/>
          <w:sz w:val="32"/>
          <w:szCs w:val="28"/>
        </w:rPr>
        <w:t>：查看2019年5月以来有关资料；听取二级党委</w:t>
      </w:r>
      <w:r w:rsidRPr="00890BED">
        <w:rPr>
          <w:rFonts w:ascii="仿宋" w:eastAsia="仿宋" w:hAnsi="仿宋" w:cs="华文中宋" w:hint="eastAsia"/>
          <w:sz w:val="32"/>
          <w:szCs w:val="28"/>
        </w:rPr>
        <w:lastRenderedPageBreak/>
        <w:t>（总支）书记15-20分钟简要介绍；与8-10名党支部书记、师生党员代表座谈，讨论基层党建工作中遇到的困难和问题，听取对校党委工作的意见和建议。巡查分组安排和巡查内容详见附件</w:t>
      </w:r>
      <w:r w:rsidRPr="00890BED">
        <w:rPr>
          <w:rFonts w:ascii="仿宋" w:eastAsia="仿宋" w:hAnsi="仿宋" w:cs="华文中宋"/>
          <w:sz w:val="32"/>
          <w:szCs w:val="28"/>
        </w:rPr>
        <w:t>2</w:t>
      </w:r>
      <w:r w:rsidRPr="00890BED">
        <w:rPr>
          <w:rFonts w:ascii="仿宋" w:eastAsia="仿宋" w:hAnsi="仿宋" w:cs="华文中宋" w:hint="eastAsia"/>
          <w:sz w:val="32"/>
          <w:szCs w:val="28"/>
        </w:rPr>
        <w:t>和附件</w:t>
      </w:r>
      <w:r w:rsidRPr="00890BED">
        <w:rPr>
          <w:rFonts w:ascii="仿宋" w:eastAsia="仿宋" w:hAnsi="仿宋" w:cs="华文中宋"/>
          <w:sz w:val="32"/>
          <w:szCs w:val="28"/>
        </w:rPr>
        <w:t>3</w:t>
      </w:r>
      <w:r w:rsidRPr="00890BED">
        <w:rPr>
          <w:rFonts w:ascii="仿宋" w:eastAsia="仿宋" w:hAnsi="仿宋" w:cs="华文中宋" w:hint="eastAsia"/>
          <w:sz w:val="32"/>
          <w:szCs w:val="28"/>
        </w:rPr>
        <w:t>。</w:t>
      </w:r>
    </w:p>
    <w:p w:rsidR="00556702" w:rsidRPr="00890BED" w:rsidRDefault="00556702" w:rsidP="008C1698">
      <w:pPr>
        <w:spacing w:afterLines="30" w:after="93" w:line="520" w:lineRule="exact"/>
        <w:ind w:firstLineChars="200" w:firstLine="640"/>
        <w:rPr>
          <w:rFonts w:ascii="仿宋" w:eastAsia="仿宋" w:hAnsi="仿宋" w:cs="华文中宋"/>
          <w:sz w:val="32"/>
          <w:szCs w:val="28"/>
        </w:rPr>
      </w:pPr>
      <w:r w:rsidRPr="00890BED">
        <w:rPr>
          <w:rFonts w:ascii="仿宋" w:eastAsia="仿宋" w:hAnsi="仿宋" w:cs="华文中宋" w:hint="eastAsia"/>
          <w:bCs/>
          <w:sz w:val="32"/>
          <w:szCs w:val="28"/>
        </w:rPr>
        <w:t>工作要求：巡查目的在于促建。</w:t>
      </w:r>
      <w:r w:rsidRPr="00890BED">
        <w:rPr>
          <w:rFonts w:ascii="仿宋" w:eastAsia="仿宋" w:hAnsi="仿宋" w:cs="华文中宋" w:hint="eastAsia"/>
          <w:sz w:val="32"/>
          <w:szCs w:val="28"/>
        </w:rPr>
        <w:t>各二级单位按照以查促建思路，根据巡查内容安排，首先进一步学习近期上级有关基层党建文件，认真对照新时代高校基层党建工作要求，从更高站位和标准做好自查自建，在自查中补短板，在自建中提高工作水平；要把巡查压力转化为动力。以校党委巡查要求为契机，做好工作安排，把从严治党要求落实到党支部和党员中去，在服务学校中心工作中进一步发挥基层组织政治核心作用和共产党员先锋模范作用。</w:t>
      </w:r>
    </w:p>
    <w:p w:rsidR="00556702" w:rsidRPr="00890BED" w:rsidRDefault="00556702" w:rsidP="00890BED">
      <w:pPr>
        <w:spacing w:afterLines="30" w:after="93" w:line="440" w:lineRule="exact"/>
        <w:ind w:firstLineChars="250" w:firstLine="800"/>
        <w:rPr>
          <w:rFonts w:ascii="黑体" w:eastAsia="黑体" w:hAnsi="黑体" w:cs="华文中宋"/>
          <w:sz w:val="32"/>
          <w:szCs w:val="24"/>
        </w:rPr>
      </w:pPr>
    </w:p>
    <w:p w:rsidR="00556702" w:rsidRPr="00890BED" w:rsidRDefault="00556702" w:rsidP="00890BED">
      <w:pPr>
        <w:spacing w:afterLines="30" w:after="93" w:line="440" w:lineRule="exact"/>
        <w:ind w:firstLineChars="250" w:firstLine="800"/>
        <w:rPr>
          <w:rFonts w:ascii="黑体" w:eastAsia="黑体" w:hAnsi="黑体" w:cs="华文中宋"/>
          <w:sz w:val="32"/>
          <w:szCs w:val="24"/>
        </w:rPr>
      </w:pPr>
    </w:p>
    <w:p w:rsidR="00556702" w:rsidRPr="00890BED" w:rsidRDefault="00556702" w:rsidP="00890BED">
      <w:pPr>
        <w:spacing w:afterLines="30" w:after="93" w:line="440" w:lineRule="exact"/>
        <w:ind w:firstLineChars="250" w:firstLine="800"/>
        <w:rPr>
          <w:rFonts w:ascii="黑体" w:eastAsia="黑体" w:hAnsi="黑体" w:cs="华文中宋"/>
          <w:sz w:val="32"/>
          <w:szCs w:val="24"/>
        </w:rPr>
      </w:pPr>
    </w:p>
    <w:p w:rsidR="00556702" w:rsidRPr="00890BED" w:rsidRDefault="00556702" w:rsidP="00890BED">
      <w:pPr>
        <w:spacing w:afterLines="30" w:after="93" w:line="440" w:lineRule="exact"/>
        <w:ind w:firstLineChars="250" w:firstLine="800"/>
        <w:rPr>
          <w:rFonts w:ascii="黑体" w:eastAsia="黑体" w:hAnsi="黑体" w:cs="华文中宋"/>
          <w:sz w:val="32"/>
          <w:szCs w:val="24"/>
        </w:rPr>
      </w:pPr>
    </w:p>
    <w:p w:rsidR="00556702" w:rsidRPr="00890BED" w:rsidRDefault="00556702" w:rsidP="00890BED">
      <w:pPr>
        <w:spacing w:afterLines="30" w:after="93" w:line="440" w:lineRule="exact"/>
        <w:ind w:firstLineChars="250" w:firstLine="800"/>
        <w:rPr>
          <w:rFonts w:ascii="黑体" w:eastAsia="黑体" w:hAnsi="黑体" w:cs="华文中宋"/>
          <w:sz w:val="32"/>
          <w:szCs w:val="24"/>
        </w:rPr>
      </w:pPr>
    </w:p>
    <w:p w:rsidR="00556702" w:rsidRPr="00890BED" w:rsidRDefault="00556702" w:rsidP="00890BED">
      <w:pPr>
        <w:spacing w:afterLines="30" w:after="93" w:line="440" w:lineRule="exact"/>
        <w:ind w:firstLineChars="250" w:firstLine="800"/>
        <w:rPr>
          <w:rFonts w:ascii="黑体" w:eastAsia="黑体" w:hAnsi="黑体" w:cs="华文中宋"/>
          <w:sz w:val="32"/>
          <w:szCs w:val="24"/>
        </w:rPr>
      </w:pPr>
    </w:p>
    <w:p w:rsidR="00556702" w:rsidRPr="00890BED" w:rsidRDefault="00556702" w:rsidP="00890BED">
      <w:pPr>
        <w:spacing w:afterLines="30" w:after="93" w:line="440" w:lineRule="exact"/>
        <w:ind w:firstLineChars="250" w:firstLine="800"/>
        <w:rPr>
          <w:rFonts w:ascii="黑体" w:eastAsia="黑体" w:hAnsi="黑体" w:cs="华文中宋"/>
          <w:sz w:val="32"/>
          <w:szCs w:val="24"/>
        </w:rPr>
      </w:pPr>
    </w:p>
    <w:p w:rsidR="00556702" w:rsidRPr="00890BED" w:rsidRDefault="00556702" w:rsidP="00890BED">
      <w:pPr>
        <w:spacing w:afterLines="30" w:after="93" w:line="440" w:lineRule="exact"/>
        <w:ind w:firstLineChars="250" w:firstLine="800"/>
        <w:rPr>
          <w:rFonts w:ascii="黑体" w:eastAsia="黑体" w:hAnsi="黑体" w:cs="华文中宋"/>
          <w:sz w:val="32"/>
          <w:szCs w:val="24"/>
        </w:rPr>
      </w:pPr>
    </w:p>
    <w:p w:rsidR="00556702" w:rsidRPr="00890BED" w:rsidRDefault="00556702" w:rsidP="00890BED">
      <w:pPr>
        <w:spacing w:afterLines="30" w:after="93" w:line="440" w:lineRule="exact"/>
        <w:ind w:firstLineChars="250" w:firstLine="800"/>
        <w:rPr>
          <w:rFonts w:ascii="黑体" w:eastAsia="黑体" w:hAnsi="黑体" w:cs="华文中宋"/>
          <w:sz w:val="32"/>
          <w:szCs w:val="24"/>
        </w:rPr>
      </w:pPr>
    </w:p>
    <w:p w:rsidR="00556702" w:rsidRPr="00890BED" w:rsidRDefault="00556702" w:rsidP="00890BED">
      <w:pPr>
        <w:spacing w:afterLines="30" w:after="93" w:line="440" w:lineRule="exact"/>
        <w:ind w:firstLineChars="250" w:firstLine="800"/>
        <w:rPr>
          <w:rFonts w:ascii="黑体" w:eastAsia="黑体" w:hAnsi="黑体" w:cs="华文中宋"/>
          <w:sz w:val="32"/>
          <w:szCs w:val="24"/>
        </w:rPr>
      </w:pPr>
    </w:p>
    <w:p w:rsidR="00556702" w:rsidRPr="00890BED" w:rsidRDefault="00556702" w:rsidP="00890BED">
      <w:pPr>
        <w:spacing w:afterLines="30" w:after="93" w:line="440" w:lineRule="exact"/>
        <w:ind w:firstLineChars="250" w:firstLine="800"/>
        <w:rPr>
          <w:rFonts w:ascii="黑体" w:eastAsia="黑体" w:hAnsi="黑体" w:cs="华文中宋"/>
          <w:sz w:val="32"/>
          <w:szCs w:val="24"/>
        </w:rPr>
      </w:pPr>
    </w:p>
    <w:p w:rsidR="00556702" w:rsidRPr="00890BED" w:rsidRDefault="00556702" w:rsidP="00890BED">
      <w:pPr>
        <w:spacing w:afterLines="30" w:after="93" w:line="440" w:lineRule="exact"/>
        <w:ind w:firstLineChars="250" w:firstLine="800"/>
        <w:rPr>
          <w:rFonts w:ascii="黑体" w:eastAsia="黑体" w:hAnsi="黑体" w:cs="华文中宋"/>
          <w:sz w:val="32"/>
          <w:szCs w:val="24"/>
        </w:rPr>
      </w:pPr>
    </w:p>
    <w:p w:rsidR="00556702" w:rsidRPr="00890BED" w:rsidRDefault="00890BED" w:rsidP="008C1698">
      <w:pPr>
        <w:widowControl/>
        <w:jc w:val="left"/>
        <w:rPr>
          <w:rFonts w:ascii="华文中宋" w:eastAsia="华文中宋" w:hAnsi="华文中宋" w:cs="华文中宋"/>
          <w:sz w:val="28"/>
          <w:szCs w:val="24"/>
        </w:rPr>
      </w:pPr>
      <w:r w:rsidRPr="00890BED">
        <w:rPr>
          <w:rFonts w:ascii="黑体" w:eastAsia="黑体" w:hAnsi="黑体" w:cs="华文中宋"/>
          <w:sz w:val="32"/>
          <w:szCs w:val="24"/>
        </w:rPr>
        <w:br w:type="page"/>
      </w:r>
      <w:r w:rsidR="00556702" w:rsidRPr="00890BED">
        <w:rPr>
          <w:rFonts w:ascii="黑体" w:eastAsia="黑体" w:hAnsi="黑体" w:cs="华文中宋" w:hint="eastAsia"/>
          <w:sz w:val="32"/>
          <w:szCs w:val="24"/>
        </w:rPr>
        <w:lastRenderedPageBreak/>
        <w:t>附件</w:t>
      </w:r>
      <w:r w:rsidR="00556702" w:rsidRPr="00890BED">
        <w:rPr>
          <w:rFonts w:ascii="黑体" w:eastAsia="黑体" w:hAnsi="黑体" w:cs="华文中宋"/>
          <w:sz w:val="32"/>
          <w:szCs w:val="24"/>
        </w:rPr>
        <w:t>2</w:t>
      </w:r>
    </w:p>
    <w:p w:rsidR="00556702" w:rsidRPr="00890BED" w:rsidRDefault="00556702" w:rsidP="00556702">
      <w:pPr>
        <w:jc w:val="center"/>
        <w:rPr>
          <w:rFonts w:ascii="方正小标宋简体" w:eastAsia="方正小标宋简体" w:hAnsi="华文中宋" w:cs="华文中宋" w:hint="eastAsia"/>
          <w:sz w:val="36"/>
          <w:szCs w:val="32"/>
        </w:rPr>
      </w:pPr>
      <w:bookmarkStart w:id="1" w:name="_Hlk40252314"/>
      <w:r w:rsidRPr="00890BED">
        <w:rPr>
          <w:rFonts w:ascii="方正小标宋简体" w:eastAsia="方正小标宋简体" w:hAnsi="华文中宋" w:cs="华文中宋" w:hint="eastAsia"/>
          <w:sz w:val="36"/>
          <w:szCs w:val="32"/>
        </w:rPr>
        <w:t>上海建桥学院</w:t>
      </w:r>
    </w:p>
    <w:p w:rsidR="00556702" w:rsidRPr="00890BED" w:rsidRDefault="00556702" w:rsidP="00556702">
      <w:pPr>
        <w:spacing w:afterLines="100" w:after="312" w:line="480" w:lineRule="exact"/>
        <w:jc w:val="center"/>
        <w:rPr>
          <w:rFonts w:ascii="方正小标宋简体" w:eastAsia="方正小标宋简体" w:hAnsi="华文中宋" w:cs="华文中宋" w:hint="eastAsia"/>
          <w:sz w:val="36"/>
          <w:szCs w:val="32"/>
        </w:rPr>
      </w:pPr>
      <w:r w:rsidRPr="00890BED">
        <w:rPr>
          <w:rFonts w:ascii="方正小标宋简体" w:eastAsia="方正小标宋简体" w:hAnsi="华文中宋" w:cs="华文中宋" w:hint="eastAsia"/>
          <w:sz w:val="36"/>
          <w:szCs w:val="32"/>
        </w:rPr>
        <w:t>关于开展2020年基层党建调研巡查分组名单</w:t>
      </w:r>
    </w:p>
    <w:bookmarkEnd w:id="1"/>
    <w:p w:rsidR="00556702" w:rsidRPr="00890BED" w:rsidRDefault="00556702" w:rsidP="00556702">
      <w:pPr>
        <w:autoSpaceDE w:val="0"/>
        <w:spacing w:afterLines="30" w:after="93" w:line="440" w:lineRule="exact"/>
        <w:ind w:left="363"/>
        <w:rPr>
          <w:rFonts w:ascii="华文中宋" w:eastAsia="华文中宋" w:hAnsi="华文中宋"/>
          <w:sz w:val="24"/>
          <w:szCs w:val="24"/>
          <w:highlight w:val="yellow"/>
        </w:rPr>
      </w:pPr>
    </w:p>
    <w:tbl>
      <w:tblPr>
        <w:tblStyle w:val="ac"/>
        <w:tblW w:w="7675" w:type="dxa"/>
        <w:jc w:val="center"/>
        <w:tblLayout w:type="fixed"/>
        <w:tblLook w:val="04A0" w:firstRow="1" w:lastRow="0" w:firstColumn="1" w:lastColumn="0" w:noHBand="0" w:noVBand="1"/>
      </w:tblPr>
      <w:tblGrid>
        <w:gridCol w:w="927"/>
        <w:gridCol w:w="2217"/>
        <w:gridCol w:w="1213"/>
        <w:gridCol w:w="3318"/>
      </w:tblGrid>
      <w:tr w:rsidR="00556702" w:rsidRPr="00890BED" w:rsidTr="00FA3420">
        <w:trPr>
          <w:trHeight w:val="567"/>
          <w:jc w:val="center"/>
        </w:trPr>
        <w:tc>
          <w:tcPr>
            <w:tcW w:w="927" w:type="dxa"/>
            <w:vAlign w:val="center"/>
          </w:tcPr>
          <w:p w:rsidR="00556702" w:rsidRPr="00890BED" w:rsidRDefault="00556702" w:rsidP="00FA3420">
            <w:pPr>
              <w:jc w:val="center"/>
              <w:rPr>
                <w:rFonts w:ascii="华文中宋" w:eastAsia="华文中宋" w:hAnsi="华文中宋" w:cs="华文中宋"/>
                <w:bCs/>
                <w:sz w:val="24"/>
                <w:szCs w:val="24"/>
              </w:rPr>
            </w:pPr>
            <w:r w:rsidRPr="00890BED">
              <w:rPr>
                <w:rFonts w:ascii="华文中宋" w:eastAsia="华文中宋" w:hAnsi="华文中宋" w:cs="华文中宋" w:hint="eastAsia"/>
                <w:bCs/>
                <w:sz w:val="24"/>
                <w:szCs w:val="24"/>
              </w:rPr>
              <w:t>组号</w:t>
            </w:r>
          </w:p>
        </w:tc>
        <w:tc>
          <w:tcPr>
            <w:tcW w:w="2217" w:type="dxa"/>
            <w:vAlign w:val="center"/>
          </w:tcPr>
          <w:p w:rsidR="00556702" w:rsidRPr="00890BED" w:rsidRDefault="00556702" w:rsidP="00FA3420">
            <w:pPr>
              <w:jc w:val="center"/>
              <w:rPr>
                <w:rFonts w:ascii="华文中宋" w:eastAsia="华文中宋" w:hAnsi="华文中宋" w:cs="华文中宋"/>
                <w:bCs/>
                <w:sz w:val="24"/>
                <w:szCs w:val="24"/>
              </w:rPr>
            </w:pPr>
            <w:r w:rsidRPr="00890BED">
              <w:rPr>
                <w:rFonts w:ascii="华文中宋" w:eastAsia="华文中宋" w:hAnsi="华文中宋" w:cs="华文中宋" w:hint="eastAsia"/>
                <w:bCs/>
                <w:sz w:val="24"/>
                <w:szCs w:val="24"/>
              </w:rPr>
              <w:t>二级党组织</w:t>
            </w:r>
          </w:p>
        </w:tc>
        <w:tc>
          <w:tcPr>
            <w:tcW w:w="1213" w:type="dxa"/>
            <w:vAlign w:val="center"/>
          </w:tcPr>
          <w:p w:rsidR="00556702" w:rsidRPr="00890BED" w:rsidRDefault="00556702" w:rsidP="00FA3420">
            <w:pPr>
              <w:jc w:val="center"/>
              <w:rPr>
                <w:rFonts w:ascii="华文中宋" w:eastAsia="华文中宋" w:hAnsi="华文中宋" w:cs="华文中宋"/>
                <w:bCs/>
                <w:sz w:val="24"/>
                <w:szCs w:val="24"/>
              </w:rPr>
            </w:pPr>
            <w:r w:rsidRPr="00890BED">
              <w:rPr>
                <w:rFonts w:ascii="华文中宋" w:eastAsia="华文中宋" w:hAnsi="华文中宋" w:cs="华文中宋" w:hint="eastAsia"/>
                <w:bCs/>
                <w:sz w:val="24"/>
                <w:szCs w:val="24"/>
              </w:rPr>
              <w:t>组  长</w:t>
            </w:r>
          </w:p>
        </w:tc>
        <w:tc>
          <w:tcPr>
            <w:tcW w:w="3318" w:type="dxa"/>
            <w:vAlign w:val="center"/>
          </w:tcPr>
          <w:p w:rsidR="00556702" w:rsidRPr="00890BED" w:rsidRDefault="00556702" w:rsidP="00FA3420">
            <w:pPr>
              <w:jc w:val="center"/>
              <w:rPr>
                <w:rFonts w:ascii="华文中宋" w:eastAsia="华文中宋" w:hAnsi="华文中宋" w:cs="华文中宋"/>
                <w:bCs/>
                <w:sz w:val="24"/>
                <w:szCs w:val="24"/>
              </w:rPr>
            </w:pPr>
            <w:r w:rsidRPr="00890BED">
              <w:rPr>
                <w:rFonts w:ascii="华文中宋" w:eastAsia="华文中宋" w:hAnsi="华文中宋" w:cs="华文中宋" w:hint="eastAsia"/>
                <w:bCs/>
                <w:sz w:val="24"/>
                <w:szCs w:val="24"/>
              </w:rPr>
              <w:t>成  员</w:t>
            </w:r>
          </w:p>
        </w:tc>
      </w:tr>
      <w:tr w:rsidR="00556702" w:rsidRPr="00890BED" w:rsidTr="00FA3420">
        <w:trPr>
          <w:trHeight w:val="567"/>
          <w:jc w:val="center"/>
        </w:trPr>
        <w:tc>
          <w:tcPr>
            <w:tcW w:w="927" w:type="dxa"/>
            <w:vMerge w:val="restart"/>
            <w:vAlign w:val="center"/>
          </w:tcPr>
          <w:p w:rsidR="00556702" w:rsidRPr="00890BED" w:rsidRDefault="00556702" w:rsidP="00FA3420">
            <w:pPr>
              <w:jc w:val="center"/>
              <w:rPr>
                <w:rFonts w:ascii="华文中宋" w:eastAsia="华文中宋" w:hAnsi="华文中宋" w:cs="华文中宋"/>
                <w:sz w:val="24"/>
                <w:szCs w:val="24"/>
              </w:rPr>
            </w:pPr>
            <w:r w:rsidRPr="00890BED">
              <w:rPr>
                <w:rFonts w:ascii="华文中宋" w:eastAsia="华文中宋" w:hAnsi="华文中宋" w:cs="华文中宋" w:hint="eastAsia"/>
                <w:sz w:val="24"/>
                <w:szCs w:val="24"/>
              </w:rPr>
              <w:t>1</w:t>
            </w:r>
          </w:p>
        </w:tc>
        <w:tc>
          <w:tcPr>
            <w:tcW w:w="2217" w:type="dxa"/>
            <w:vAlign w:val="center"/>
          </w:tcPr>
          <w:p w:rsidR="00556702" w:rsidRPr="00890BED" w:rsidRDefault="00556702" w:rsidP="00FA3420">
            <w:pPr>
              <w:rPr>
                <w:rFonts w:ascii="华文中宋" w:eastAsia="华文中宋" w:hAnsi="华文中宋" w:cs="华文中宋"/>
                <w:sz w:val="24"/>
                <w:szCs w:val="24"/>
              </w:rPr>
            </w:pPr>
            <w:r w:rsidRPr="00890BED">
              <w:rPr>
                <w:rFonts w:ascii="华文中宋" w:eastAsia="华文中宋" w:hAnsi="华文中宋" w:cs="华文中宋" w:hint="eastAsia"/>
                <w:sz w:val="24"/>
                <w:szCs w:val="24"/>
              </w:rPr>
              <w:t>信息技术学院党委</w:t>
            </w:r>
          </w:p>
        </w:tc>
        <w:tc>
          <w:tcPr>
            <w:tcW w:w="1213" w:type="dxa"/>
            <w:vMerge w:val="restart"/>
            <w:vAlign w:val="center"/>
          </w:tcPr>
          <w:p w:rsidR="00556702" w:rsidRPr="00890BED" w:rsidRDefault="00556702" w:rsidP="00FA3420">
            <w:pPr>
              <w:jc w:val="center"/>
              <w:rPr>
                <w:rFonts w:ascii="华文中宋" w:eastAsia="华文中宋" w:hAnsi="华文中宋" w:cs="华文中宋"/>
                <w:sz w:val="24"/>
                <w:szCs w:val="24"/>
              </w:rPr>
            </w:pPr>
            <w:r w:rsidRPr="00890BED">
              <w:rPr>
                <w:rFonts w:ascii="华文中宋" w:eastAsia="华文中宋" w:hAnsi="华文中宋" w:cs="华文中宋" w:hint="eastAsia"/>
                <w:sz w:val="24"/>
                <w:szCs w:val="24"/>
              </w:rPr>
              <w:t>夏  雨</w:t>
            </w:r>
          </w:p>
        </w:tc>
        <w:tc>
          <w:tcPr>
            <w:tcW w:w="3318" w:type="dxa"/>
            <w:vMerge w:val="restart"/>
            <w:vAlign w:val="center"/>
          </w:tcPr>
          <w:p w:rsidR="00556702" w:rsidRPr="00890BED" w:rsidRDefault="00556702" w:rsidP="00FA3420">
            <w:pPr>
              <w:rPr>
                <w:rFonts w:ascii="华文中宋" w:eastAsia="华文中宋" w:hAnsi="华文中宋" w:cs="华文中宋"/>
                <w:sz w:val="24"/>
                <w:szCs w:val="24"/>
              </w:rPr>
            </w:pPr>
            <w:r w:rsidRPr="00890BED">
              <w:rPr>
                <w:rFonts w:ascii="华文中宋" w:eastAsia="华文中宋" w:hAnsi="华文中宋" w:cs="华文中宋" w:hint="eastAsia"/>
                <w:sz w:val="24"/>
                <w:szCs w:val="24"/>
              </w:rPr>
              <w:t>宋艳华、王加宁、桑  正、</w:t>
            </w:r>
          </w:p>
          <w:p w:rsidR="00556702" w:rsidRPr="00890BED" w:rsidRDefault="00556702" w:rsidP="00FA3420">
            <w:pPr>
              <w:rPr>
                <w:rFonts w:ascii="华文中宋" w:eastAsia="华文中宋" w:hAnsi="华文中宋" w:cs="华文中宋"/>
                <w:sz w:val="24"/>
                <w:szCs w:val="24"/>
              </w:rPr>
            </w:pPr>
            <w:r w:rsidRPr="00890BED">
              <w:rPr>
                <w:rFonts w:ascii="华文中宋" w:eastAsia="华文中宋" w:hAnsi="华文中宋" w:cs="华文中宋" w:hint="eastAsia"/>
                <w:sz w:val="24"/>
                <w:szCs w:val="24"/>
              </w:rPr>
              <w:t>施红霞（联络员）</w:t>
            </w:r>
          </w:p>
        </w:tc>
      </w:tr>
      <w:tr w:rsidR="00556702" w:rsidRPr="00890BED" w:rsidTr="00FA3420">
        <w:trPr>
          <w:trHeight w:val="567"/>
          <w:jc w:val="center"/>
        </w:trPr>
        <w:tc>
          <w:tcPr>
            <w:tcW w:w="927" w:type="dxa"/>
            <w:vMerge/>
            <w:vAlign w:val="center"/>
          </w:tcPr>
          <w:p w:rsidR="00556702" w:rsidRPr="00890BED" w:rsidRDefault="00556702" w:rsidP="00FA3420">
            <w:pPr>
              <w:jc w:val="center"/>
              <w:rPr>
                <w:rFonts w:ascii="华文中宋" w:eastAsia="华文中宋" w:hAnsi="华文中宋" w:cs="华文中宋"/>
                <w:sz w:val="24"/>
                <w:szCs w:val="24"/>
              </w:rPr>
            </w:pPr>
          </w:p>
        </w:tc>
        <w:tc>
          <w:tcPr>
            <w:tcW w:w="2217" w:type="dxa"/>
            <w:vAlign w:val="center"/>
          </w:tcPr>
          <w:p w:rsidR="00556702" w:rsidRPr="00890BED" w:rsidRDefault="00556702" w:rsidP="00FA3420">
            <w:pPr>
              <w:rPr>
                <w:rFonts w:ascii="华文中宋" w:eastAsia="华文中宋" w:hAnsi="华文中宋" w:cs="华文中宋"/>
                <w:sz w:val="24"/>
                <w:szCs w:val="24"/>
              </w:rPr>
            </w:pPr>
            <w:r w:rsidRPr="00890BED">
              <w:rPr>
                <w:rFonts w:ascii="华文中宋" w:eastAsia="华文中宋" w:hAnsi="华文中宋" w:cs="华文中宋" w:hint="eastAsia"/>
                <w:sz w:val="24"/>
                <w:szCs w:val="24"/>
              </w:rPr>
              <w:t>新闻传播学院党委</w:t>
            </w:r>
          </w:p>
        </w:tc>
        <w:tc>
          <w:tcPr>
            <w:tcW w:w="1213" w:type="dxa"/>
            <w:vMerge/>
            <w:vAlign w:val="center"/>
          </w:tcPr>
          <w:p w:rsidR="00556702" w:rsidRPr="00890BED" w:rsidRDefault="00556702" w:rsidP="00FA3420">
            <w:pPr>
              <w:jc w:val="center"/>
              <w:rPr>
                <w:rFonts w:ascii="华文中宋" w:eastAsia="华文中宋" w:hAnsi="华文中宋" w:cs="华文中宋"/>
                <w:sz w:val="24"/>
                <w:szCs w:val="24"/>
              </w:rPr>
            </w:pPr>
          </w:p>
        </w:tc>
        <w:tc>
          <w:tcPr>
            <w:tcW w:w="3318" w:type="dxa"/>
            <w:vMerge/>
            <w:vAlign w:val="center"/>
          </w:tcPr>
          <w:p w:rsidR="00556702" w:rsidRPr="00890BED" w:rsidRDefault="00556702" w:rsidP="00FA3420">
            <w:pPr>
              <w:rPr>
                <w:rFonts w:ascii="华文中宋" w:eastAsia="华文中宋" w:hAnsi="华文中宋" w:cs="华文中宋"/>
                <w:sz w:val="24"/>
                <w:szCs w:val="24"/>
              </w:rPr>
            </w:pPr>
          </w:p>
        </w:tc>
      </w:tr>
      <w:tr w:rsidR="00556702" w:rsidRPr="00890BED" w:rsidTr="00FA3420">
        <w:trPr>
          <w:trHeight w:val="567"/>
          <w:jc w:val="center"/>
        </w:trPr>
        <w:tc>
          <w:tcPr>
            <w:tcW w:w="927" w:type="dxa"/>
            <w:vMerge w:val="restart"/>
            <w:vAlign w:val="center"/>
          </w:tcPr>
          <w:p w:rsidR="00556702" w:rsidRPr="00890BED" w:rsidRDefault="00556702" w:rsidP="00FA3420">
            <w:pPr>
              <w:jc w:val="center"/>
              <w:rPr>
                <w:rFonts w:ascii="华文中宋" w:eastAsia="华文中宋" w:hAnsi="华文中宋" w:cs="华文中宋"/>
                <w:sz w:val="24"/>
                <w:szCs w:val="24"/>
              </w:rPr>
            </w:pPr>
            <w:r w:rsidRPr="00890BED">
              <w:rPr>
                <w:rFonts w:ascii="华文中宋" w:eastAsia="华文中宋" w:hAnsi="华文中宋" w:cs="华文中宋" w:hint="eastAsia"/>
                <w:sz w:val="24"/>
                <w:szCs w:val="24"/>
              </w:rPr>
              <w:t>2</w:t>
            </w:r>
          </w:p>
        </w:tc>
        <w:tc>
          <w:tcPr>
            <w:tcW w:w="2217" w:type="dxa"/>
            <w:vAlign w:val="center"/>
          </w:tcPr>
          <w:p w:rsidR="00556702" w:rsidRPr="00890BED" w:rsidRDefault="00556702" w:rsidP="00FA3420">
            <w:pPr>
              <w:ind w:firstLineChars="100" w:firstLine="240"/>
              <w:rPr>
                <w:rFonts w:ascii="华文中宋" w:eastAsia="华文中宋" w:hAnsi="华文中宋" w:cs="华文中宋"/>
                <w:sz w:val="24"/>
                <w:szCs w:val="24"/>
              </w:rPr>
            </w:pPr>
            <w:r w:rsidRPr="00890BED">
              <w:rPr>
                <w:rFonts w:ascii="华文中宋" w:eastAsia="华文中宋" w:hAnsi="华文中宋" w:cs="华文中宋" w:hint="eastAsia"/>
                <w:sz w:val="24"/>
                <w:szCs w:val="24"/>
              </w:rPr>
              <w:t>商学院党委</w:t>
            </w:r>
          </w:p>
        </w:tc>
        <w:tc>
          <w:tcPr>
            <w:tcW w:w="1213" w:type="dxa"/>
            <w:vMerge w:val="restart"/>
            <w:vAlign w:val="center"/>
          </w:tcPr>
          <w:p w:rsidR="00556702" w:rsidRPr="00890BED" w:rsidRDefault="00556702" w:rsidP="00FA3420">
            <w:pPr>
              <w:jc w:val="center"/>
              <w:rPr>
                <w:rFonts w:ascii="华文中宋" w:eastAsia="华文中宋" w:hAnsi="华文中宋" w:cs="华文中宋"/>
                <w:sz w:val="24"/>
                <w:szCs w:val="24"/>
              </w:rPr>
            </w:pPr>
            <w:r w:rsidRPr="00890BED">
              <w:rPr>
                <w:rFonts w:ascii="华文中宋" w:eastAsia="华文中宋" w:hAnsi="华文中宋" w:cs="华文中宋" w:hint="eastAsia"/>
                <w:sz w:val="24"/>
                <w:szCs w:val="24"/>
              </w:rPr>
              <w:t>江彦桥</w:t>
            </w:r>
          </w:p>
        </w:tc>
        <w:tc>
          <w:tcPr>
            <w:tcW w:w="3318" w:type="dxa"/>
            <w:vMerge w:val="restart"/>
            <w:vAlign w:val="center"/>
          </w:tcPr>
          <w:p w:rsidR="00556702" w:rsidRPr="00890BED" w:rsidRDefault="00556702" w:rsidP="00FA3420">
            <w:pPr>
              <w:rPr>
                <w:rFonts w:ascii="华文中宋" w:eastAsia="华文中宋" w:hAnsi="华文中宋" w:cs="华文中宋"/>
                <w:sz w:val="24"/>
                <w:szCs w:val="24"/>
              </w:rPr>
            </w:pPr>
            <w:r w:rsidRPr="00890BED">
              <w:rPr>
                <w:rFonts w:ascii="华文中宋" w:eastAsia="华文中宋" w:hAnsi="华文中宋" w:cs="华文中宋" w:hint="eastAsia"/>
                <w:sz w:val="24"/>
                <w:szCs w:val="24"/>
              </w:rPr>
              <w:t xml:space="preserve">张  </w:t>
            </w:r>
            <w:proofErr w:type="gramStart"/>
            <w:r w:rsidRPr="00890BED">
              <w:rPr>
                <w:rFonts w:ascii="华文中宋" w:eastAsia="华文中宋" w:hAnsi="华文中宋" w:cs="华文中宋" w:hint="eastAsia"/>
                <w:sz w:val="24"/>
                <w:szCs w:val="24"/>
              </w:rPr>
              <w:t>巍</w:t>
            </w:r>
            <w:proofErr w:type="gramEnd"/>
            <w:r w:rsidRPr="00890BED">
              <w:rPr>
                <w:rFonts w:ascii="华文中宋" w:eastAsia="华文中宋" w:hAnsi="华文中宋" w:cs="华文中宋" w:hint="eastAsia"/>
                <w:sz w:val="24"/>
                <w:szCs w:val="24"/>
              </w:rPr>
              <w:t>、徐皓刚、</w:t>
            </w:r>
            <w:proofErr w:type="gramStart"/>
            <w:r w:rsidRPr="00890BED">
              <w:rPr>
                <w:rFonts w:ascii="华文中宋" w:eastAsia="华文中宋" w:hAnsi="华文中宋" w:cs="华文中宋" w:hint="eastAsia"/>
                <w:sz w:val="24"/>
                <w:szCs w:val="24"/>
              </w:rPr>
              <w:t>葛</w:t>
            </w:r>
            <w:proofErr w:type="gramEnd"/>
            <w:r w:rsidRPr="00890BED">
              <w:rPr>
                <w:rFonts w:ascii="华文中宋" w:eastAsia="华文中宋" w:hAnsi="华文中宋" w:cs="华文中宋" w:hint="eastAsia"/>
                <w:sz w:val="24"/>
                <w:szCs w:val="24"/>
              </w:rPr>
              <w:t>洪波、</w:t>
            </w:r>
          </w:p>
          <w:p w:rsidR="00556702" w:rsidRPr="00890BED" w:rsidRDefault="00556702" w:rsidP="00FA3420">
            <w:pPr>
              <w:rPr>
                <w:rFonts w:ascii="华文中宋" w:eastAsia="华文中宋" w:hAnsi="华文中宋" w:cs="华文中宋"/>
                <w:sz w:val="24"/>
                <w:szCs w:val="24"/>
              </w:rPr>
            </w:pPr>
            <w:r w:rsidRPr="00890BED">
              <w:rPr>
                <w:rFonts w:ascii="华文中宋" w:eastAsia="华文中宋" w:hAnsi="华文中宋" w:cs="华文中宋" w:hint="eastAsia"/>
                <w:sz w:val="24"/>
                <w:szCs w:val="24"/>
              </w:rPr>
              <w:t>卞浩（联络员）</w:t>
            </w:r>
          </w:p>
        </w:tc>
      </w:tr>
      <w:tr w:rsidR="00556702" w:rsidRPr="00890BED" w:rsidTr="00FA3420">
        <w:trPr>
          <w:trHeight w:val="567"/>
          <w:jc w:val="center"/>
        </w:trPr>
        <w:tc>
          <w:tcPr>
            <w:tcW w:w="927" w:type="dxa"/>
            <w:vMerge/>
            <w:vAlign w:val="center"/>
          </w:tcPr>
          <w:p w:rsidR="00556702" w:rsidRPr="00890BED" w:rsidRDefault="00556702" w:rsidP="00FA3420">
            <w:pPr>
              <w:jc w:val="center"/>
              <w:rPr>
                <w:rFonts w:ascii="华文中宋" w:eastAsia="华文中宋" w:hAnsi="华文中宋" w:cs="华文中宋"/>
                <w:sz w:val="24"/>
                <w:szCs w:val="24"/>
              </w:rPr>
            </w:pPr>
          </w:p>
        </w:tc>
        <w:tc>
          <w:tcPr>
            <w:tcW w:w="2217" w:type="dxa"/>
            <w:vAlign w:val="center"/>
          </w:tcPr>
          <w:p w:rsidR="00556702" w:rsidRPr="00890BED" w:rsidRDefault="00556702" w:rsidP="00FA3420">
            <w:pPr>
              <w:ind w:firstLineChars="100" w:firstLine="240"/>
              <w:rPr>
                <w:rFonts w:ascii="华文中宋" w:eastAsia="华文中宋" w:hAnsi="华文中宋" w:cs="华文中宋"/>
                <w:sz w:val="24"/>
                <w:szCs w:val="24"/>
              </w:rPr>
            </w:pPr>
            <w:r w:rsidRPr="00890BED">
              <w:rPr>
                <w:rFonts w:ascii="华文中宋" w:eastAsia="华文中宋" w:hAnsi="华文中宋" w:cs="华文中宋" w:hint="eastAsia"/>
                <w:sz w:val="24"/>
                <w:szCs w:val="24"/>
              </w:rPr>
              <w:t>外国语学院党委</w:t>
            </w:r>
          </w:p>
        </w:tc>
        <w:tc>
          <w:tcPr>
            <w:tcW w:w="1213" w:type="dxa"/>
            <w:vMerge/>
            <w:vAlign w:val="center"/>
          </w:tcPr>
          <w:p w:rsidR="00556702" w:rsidRPr="00890BED" w:rsidRDefault="00556702" w:rsidP="00FA3420">
            <w:pPr>
              <w:jc w:val="center"/>
              <w:rPr>
                <w:rFonts w:ascii="华文中宋" w:eastAsia="华文中宋" w:hAnsi="华文中宋" w:cs="华文中宋"/>
                <w:sz w:val="24"/>
                <w:szCs w:val="24"/>
              </w:rPr>
            </w:pPr>
          </w:p>
        </w:tc>
        <w:tc>
          <w:tcPr>
            <w:tcW w:w="3318" w:type="dxa"/>
            <w:vMerge/>
            <w:vAlign w:val="center"/>
          </w:tcPr>
          <w:p w:rsidR="00556702" w:rsidRPr="00890BED" w:rsidRDefault="00556702" w:rsidP="00FA3420">
            <w:pPr>
              <w:rPr>
                <w:rFonts w:ascii="华文中宋" w:eastAsia="华文中宋" w:hAnsi="华文中宋" w:cs="华文中宋"/>
                <w:sz w:val="24"/>
                <w:szCs w:val="24"/>
              </w:rPr>
            </w:pPr>
          </w:p>
        </w:tc>
      </w:tr>
      <w:tr w:rsidR="00556702" w:rsidRPr="00890BED" w:rsidTr="00FA3420">
        <w:trPr>
          <w:trHeight w:val="567"/>
          <w:jc w:val="center"/>
        </w:trPr>
        <w:tc>
          <w:tcPr>
            <w:tcW w:w="927" w:type="dxa"/>
            <w:vMerge w:val="restart"/>
            <w:vAlign w:val="center"/>
          </w:tcPr>
          <w:p w:rsidR="00556702" w:rsidRPr="00890BED" w:rsidRDefault="00556702" w:rsidP="00FA3420">
            <w:pPr>
              <w:jc w:val="center"/>
              <w:rPr>
                <w:rFonts w:ascii="华文中宋" w:eastAsia="华文中宋" w:hAnsi="华文中宋" w:cs="华文中宋"/>
                <w:sz w:val="24"/>
                <w:szCs w:val="24"/>
              </w:rPr>
            </w:pPr>
            <w:r w:rsidRPr="00890BED">
              <w:rPr>
                <w:rFonts w:ascii="华文中宋" w:eastAsia="华文中宋" w:hAnsi="华文中宋" w:cs="华文中宋" w:hint="eastAsia"/>
                <w:sz w:val="24"/>
                <w:szCs w:val="24"/>
              </w:rPr>
              <w:t>3</w:t>
            </w:r>
          </w:p>
        </w:tc>
        <w:tc>
          <w:tcPr>
            <w:tcW w:w="2217" w:type="dxa"/>
            <w:vAlign w:val="center"/>
          </w:tcPr>
          <w:p w:rsidR="00556702" w:rsidRPr="00890BED" w:rsidRDefault="00556702" w:rsidP="00FA3420">
            <w:pPr>
              <w:ind w:firstLineChars="100" w:firstLine="240"/>
              <w:rPr>
                <w:rFonts w:ascii="华文中宋" w:eastAsia="华文中宋" w:hAnsi="华文中宋" w:cs="华文中宋"/>
                <w:sz w:val="24"/>
                <w:szCs w:val="24"/>
              </w:rPr>
            </w:pPr>
            <w:proofErr w:type="gramStart"/>
            <w:r w:rsidRPr="00890BED">
              <w:rPr>
                <w:rFonts w:ascii="华文中宋" w:eastAsia="华文中宋" w:hAnsi="华文中宋" w:cs="华文中宋" w:hint="eastAsia"/>
                <w:sz w:val="24"/>
                <w:szCs w:val="24"/>
              </w:rPr>
              <w:t>马院体</w:t>
            </w:r>
            <w:proofErr w:type="gramEnd"/>
            <w:r w:rsidRPr="00890BED">
              <w:rPr>
                <w:rFonts w:ascii="华文中宋" w:eastAsia="华文中宋" w:hAnsi="华文中宋" w:cs="华文中宋" w:hint="eastAsia"/>
                <w:sz w:val="24"/>
                <w:szCs w:val="24"/>
              </w:rPr>
              <w:t>教部党总支</w:t>
            </w:r>
          </w:p>
        </w:tc>
        <w:tc>
          <w:tcPr>
            <w:tcW w:w="1213" w:type="dxa"/>
            <w:vMerge w:val="restart"/>
            <w:vAlign w:val="center"/>
          </w:tcPr>
          <w:p w:rsidR="00556702" w:rsidRPr="00890BED" w:rsidRDefault="00556702" w:rsidP="00FA3420">
            <w:pPr>
              <w:jc w:val="center"/>
              <w:rPr>
                <w:rFonts w:ascii="华文中宋" w:eastAsia="华文中宋" w:hAnsi="华文中宋" w:cs="华文中宋"/>
                <w:sz w:val="24"/>
                <w:szCs w:val="24"/>
              </w:rPr>
            </w:pPr>
            <w:r w:rsidRPr="00890BED">
              <w:rPr>
                <w:rFonts w:ascii="华文中宋" w:eastAsia="华文中宋" w:hAnsi="华文中宋" w:cs="华文中宋" w:hint="eastAsia"/>
                <w:sz w:val="24"/>
                <w:szCs w:val="24"/>
              </w:rPr>
              <w:t>俞晓光</w:t>
            </w:r>
          </w:p>
        </w:tc>
        <w:tc>
          <w:tcPr>
            <w:tcW w:w="3318" w:type="dxa"/>
            <w:vMerge w:val="restart"/>
            <w:vAlign w:val="center"/>
          </w:tcPr>
          <w:p w:rsidR="00556702" w:rsidRPr="00890BED" w:rsidRDefault="00556702" w:rsidP="00FA3420">
            <w:pPr>
              <w:rPr>
                <w:rFonts w:ascii="华文中宋" w:eastAsia="华文中宋" w:hAnsi="华文中宋" w:cs="华文中宋"/>
                <w:sz w:val="24"/>
                <w:szCs w:val="24"/>
              </w:rPr>
            </w:pPr>
            <w:r w:rsidRPr="00890BED">
              <w:rPr>
                <w:rFonts w:ascii="华文中宋" w:eastAsia="华文中宋" w:hAnsi="华文中宋" w:cs="华文中宋" w:hint="eastAsia"/>
                <w:sz w:val="24"/>
                <w:szCs w:val="24"/>
              </w:rPr>
              <w:t>张  宁、梁月泉、冯修文、</w:t>
            </w:r>
          </w:p>
          <w:p w:rsidR="00556702" w:rsidRPr="00890BED" w:rsidRDefault="00556702" w:rsidP="00FA3420">
            <w:pPr>
              <w:rPr>
                <w:rFonts w:ascii="华文中宋" w:eastAsia="华文中宋" w:hAnsi="华文中宋" w:cs="华文中宋"/>
                <w:sz w:val="24"/>
                <w:szCs w:val="24"/>
              </w:rPr>
            </w:pPr>
            <w:r w:rsidRPr="00890BED">
              <w:rPr>
                <w:rFonts w:ascii="华文中宋" w:eastAsia="华文中宋" w:hAnsi="华文中宋" w:cs="华文中宋" w:hint="eastAsia"/>
                <w:sz w:val="24"/>
                <w:szCs w:val="24"/>
              </w:rPr>
              <w:t>陈  静（联络员）</w:t>
            </w:r>
          </w:p>
        </w:tc>
      </w:tr>
      <w:tr w:rsidR="00556702" w:rsidRPr="00890BED" w:rsidTr="00FA3420">
        <w:trPr>
          <w:trHeight w:val="567"/>
          <w:jc w:val="center"/>
        </w:trPr>
        <w:tc>
          <w:tcPr>
            <w:tcW w:w="927" w:type="dxa"/>
            <w:vMerge/>
            <w:vAlign w:val="center"/>
          </w:tcPr>
          <w:p w:rsidR="00556702" w:rsidRPr="00890BED" w:rsidRDefault="00556702" w:rsidP="00FA3420">
            <w:pPr>
              <w:jc w:val="center"/>
              <w:rPr>
                <w:rFonts w:ascii="华文中宋" w:eastAsia="华文中宋" w:hAnsi="华文中宋" w:cs="华文中宋"/>
                <w:sz w:val="24"/>
                <w:szCs w:val="24"/>
              </w:rPr>
            </w:pPr>
          </w:p>
        </w:tc>
        <w:tc>
          <w:tcPr>
            <w:tcW w:w="2217" w:type="dxa"/>
            <w:vAlign w:val="center"/>
          </w:tcPr>
          <w:p w:rsidR="00556702" w:rsidRPr="00890BED" w:rsidRDefault="00556702" w:rsidP="00FA3420">
            <w:pPr>
              <w:ind w:firstLineChars="100" w:firstLine="240"/>
              <w:rPr>
                <w:rFonts w:ascii="华文中宋" w:eastAsia="华文中宋" w:hAnsi="华文中宋" w:cs="华文中宋"/>
                <w:sz w:val="24"/>
                <w:szCs w:val="24"/>
              </w:rPr>
            </w:pPr>
            <w:r w:rsidRPr="00890BED">
              <w:rPr>
                <w:rFonts w:ascii="华文中宋" w:eastAsia="华文中宋" w:hAnsi="华文中宋" w:cs="华文中宋" w:hint="eastAsia"/>
                <w:sz w:val="24"/>
                <w:szCs w:val="24"/>
              </w:rPr>
              <w:t>珠宝学院党总支</w:t>
            </w:r>
          </w:p>
        </w:tc>
        <w:tc>
          <w:tcPr>
            <w:tcW w:w="1213" w:type="dxa"/>
            <w:vMerge/>
            <w:vAlign w:val="center"/>
          </w:tcPr>
          <w:p w:rsidR="00556702" w:rsidRPr="00890BED" w:rsidRDefault="00556702" w:rsidP="00FA3420">
            <w:pPr>
              <w:jc w:val="center"/>
              <w:rPr>
                <w:rFonts w:ascii="华文中宋" w:eastAsia="华文中宋" w:hAnsi="华文中宋" w:cs="华文中宋"/>
                <w:sz w:val="24"/>
                <w:szCs w:val="24"/>
              </w:rPr>
            </w:pPr>
          </w:p>
        </w:tc>
        <w:tc>
          <w:tcPr>
            <w:tcW w:w="3318" w:type="dxa"/>
            <w:vMerge/>
            <w:vAlign w:val="center"/>
          </w:tcPr>
          <w:p w:rsidR="00556702" w:rsidRPr="00890BED" w:rsidRDefault="00556702" w:rsidP="00FA3420">
            <w:pPr>
              <w:rPr>
                <w:rFonts w:ascii="华文中宋" w:eastAsia="华文中宋" w:hAnsi="华文中宋" w:cs="华文中宋"/>
                <w:sz w:val="24"/>
                <w:szCs w:val="24"/>
              </w:rPr>
            </w:pPr>
          </w:p>
        </w:tc>
      </w:tr>
      <w:tr w:rsidR="00556702" w:rsidRPr="00890BED" w:rsidTr="00FA3420">
        <w:trPr>
          <w:trHeight w:val="567"/>
          <w:jc w:val="center"/>
        </w:trPr>
        <w:tc>
          <w:tcPr>
            <w:tcW w:w="927" w:type="dxa"/>
            <w:vMerge w:val="restart"/>
            <w:vAlign w:val="center"/>
          </w:tcPr>
          <w:p w:rsidR="00556702" w:rsidRPr="00890BED" w:rsidRDefault="00556702" w:rsidP="00FA3420">
            <w:pPr>
              <w:jc w:val="center"/>
              <w:rPr>
                <w:rFonts w:ascii="华文中宋" w:eastAsia="华文中宋" w:hAnsi="华文中宋" w:cs="华文中宋"/>
                <w:sz w:val="24"/>
                <w:szCs w:val="24"/>
              </w:rPr>
            </w:pPr>
            <w:r w:rsidRPr="00890BED">
              <w:rPr>
                <w:rFonts w:ascii="华文中宋" w:eastAsia="华文中宋" w:hAnsi="华文中宋" w:cs="华文中宋" w:hint="eastAsia"/>
                <w:sz w:val="24"/>
                <w:szCs w:val="24"/>
              </w:rPr>
              <w:t>4</w:t>
            </w:r>
          </w:p>
        </w:tc>
        <w:tc>
          <w:tcPr>
            <w:tcW w:w="2217" w:type="dxa"/>
            <w:vAlign w:val="center"/>
          </w:tcPr>
          <w:p w:rsidR="00556702" w:rsidRPr="00890BED" w:rsidRDefault="00556702" w:rsidP="00FA3420">
            <w:pPr>
              <w:rPr>
                <w:rFonts w:ascii="华文中宋" w:eastAsia="华文中宋" w:hAnsi="华文中宋" w:cs="华文中宋"/>
                <w:sz w:val="24"/>
                <w:szCs w:val="24"/>
              </w:rPr>
            </w:pPr>
            <w:r w:rsidRPr="00890BED">
              <w:rPr>
                <w:rFonts w:ascii="华文中宋" w:eastAsia="华文中宋" w:hAnsi="华文中宋" w:cs="华文中宋" w:hint="eastAsia"/>
                <w:sz w:val="24"/>
                <w:szCs w:val="24"/>
              </w:rPr>
              <w:t>艺术设计学院党总支</w:t>
            </w:r>
          </w:p>
        </w:tc>
        <w:tc>
          <w:tcPr>
            <w:tcW w:w="1213" w:type="dxa"/>
            <w:vMerge w:val="restart"/>
            <w:vAlign w:val="center"/>
          </w:tcPr>
          <w:p w:rsidR="00556702" w:rsidRPr="00890BED" w:rsidRDefault="00556702" w:rsidP="00FA3420">
            <w:pPr>
              <w:jc w:val="center"/>
              <w:rPr>
                <w:rFonts w:ascii="华文中宋" w:eastAsia="华文中宋" w:hAnsi="华文中宋" w:cs="华文中宋"/>
                <w:sz w:val="24"/>
                <w:szCs w:val="24"/>
              </w:rPr>
            </w:pPr>
            <w:r w:rsidRPr="00890BED">
              <w:rPr>
                <w:rFonts w:ascii="华文中宋" w:eastAsia="华文中宋" w:hAnsi="华文中宋" w:cs="华文中宋" w:hint="eastAsia"/>
                <w:sz w:val="24"/>
                <w:szCs w:val="24"/>
              </w:rPr>
              <w:t>陈  伟</w:t>
            </w:r>
          </w:p>
        </w:tc>
        <w:tc>
          <w:tcPr>
            <w:tcW w:w="3318" w:type="dxa"/>
            <w:vMerge w:val="restart"/>
            <w:vAlign w:val="center"/>
          </w:tcPr>
          <w:p w:rsidR="00556702" w:rsidRPr="00890BED" w:rsidRDefault="00556702" w:rsidP="00FA3420">
            <w:pPr>
              <w:rPr>
                <w:rFonts w:ascii="华文中宋" w:eastAsia="华文中宋" w:hAnsi="华文中宋" w:cs="华文中宋"/>
                <w:sz w:val="24"/>
                <w:szCs w:val="24"/>
              </w:rPr>
            </w:pPr>
            <w:r w:rsidRPr="00890BED">
              <w:rPr>
                <w:rFonts w:ascii="华文中宋" w:eastAsia="华文中宋" w:hAnsi="华文中宋" w:cs="华文中宋" w:hint="eastAsia"/>
                <w:sz w:val="24"/>
                <w:szCs w:val="24"/>
              </w:rPr>
              <w:t>王邦永、周英芬、吴国政、黄晓星、李涌（联络员）</w:t>
            </w:r>
          </w:p>
        </w:tc>
      </w:tr>
      <w:tr w:rsidR="00556702" w:rsidRPr="00890BED" w:rsidTr="00FA3420">
        <w:trPr>
          <w:trHeight w:val="567"/>
          <w:jc w:val="center"/>
        </w:trPr>
        <w:tc>
          <w:tcPr>
            <w:tcW w:w="927" w:type="dxa"/>
            <w:vMerge/>
            <w:vAlign w:val="center"/>
          </w:tcPr>
          <w:p w:rsidR="00556702" w:rsidRPr="00890BED" w:rsidRDefault="00556702" w:rsidP="00FA3420">
            <w:pPr>
              <w:jc w:val="center"/>
              <w:rPr>
                <w:rFonts w:ascii="华文中宋" w:eastAsia="华文中宋" w:hAnsi="华文中宋" w:cs="华文中宋"/>
                <w:sz w:val="24"/>
                <w:szCs w:val="24"/>
              </w:rPr>
            </w:pPr>
          </w:p>
        </w:tc>
        <w:tc>
          <w:tcPr>
            <w:tcW w:w="2217" w:type="dxa"/>
            <w:vAlign w:val="center"/>
          </w:tcPr>
          <w:p w:rsidR="00556702" w:rsidRPr="00890BED" w:rsidRDefault="00556702" w:rsidP="00FA3420">
            <w:pPr>
              <w:ind w:firstLineChars="100" w:firstLine="240"/>
              <w:rPr>
                <w:rFonts w:ascii="华文中宋" w:eastAsia="华文中宋" w:hAnsi="华文中宋" w:cs="华文中宋"/>
                <w:sz w:val="24"/>
                <w:szCs w:val="24"/>
              </w:rPr>
            </w:pPr>
            <w:r w:rsidRPr="00890BED">
              <w:rPr>
                <w:rFonts w:ascii="华文中宋" w:eastAsia="华文中宋" w:hAnsi="华文中宋" w:cs="华文中宋" w:hint="eastAsia"/>
                <w:sz w:val="24"/>
                <w:szCs w:val="24"/>
              </w:rPr>
              <w:t>机关党总支</w:t>
            </w:r>
          </w:p>
        </w:tc>
        <w:tc>
          <w:tcPr>
            <w:tcW w:w="1213" w:type="dxa"/>
            <w:vMerge/>
            <w:vAlign w:val="center"/>
          </w:tcPr>
          <w:p w:rsidR="00556702" w:rsidRPr="00890BED" w:rsidRDefault="00556702" w:rsidP="00FA3420">
            <w:pPr>
              <w:jc w:val="center"/>
              <w:rPr>
                <w:rFonts w:ascii="华文中宋" w:eastAsia="华文中宋" w:hAnsi="华文中宋" w:cs="华文中宋"/>
                <w:sz w:val="24"/>
                <w:szCs w:val="24"/>
              </w:rPr>
            </w:pPr>
          </w:p>
        </w:tc>
        <w:tc>
          <w:tcPr>
            <w:tcW w:w="3318" w:type="dxa"/>
            <w:vMerge/>
            <w:vAlign w:val="center"/>
          </w:tcPr>
          <w:p w:rsidR="00556702" w:rsidRPr="00890BED" w:rsidRDefault="00556702" w:rsidP="00FA3420">
            <w:pPr>
              <w:rPr>
                <w:rFonts w:ascii="华文中宋" w:eastAsia="华文中宋" w:hAnsi="华文中宋" w:cs="华文中宋"/>
                <w:sz w:val="24"/>
                <w:szCs w:val="24"/>
              </w:rPr>
            </w:pPr>
          </w:p>
        </w:tc>
      </w:tr>
      <w:tr w:rsidR="00556702" w:rsidRPr="00890BED" w:rsidTr="00FA3420">
        <w:trPr>
          <w:trHeight w:val="567"/>
          <w:jc w:val="center"/>
        </w:trPr>
        <w:tc>
          <w:tcPr>
            <w:tcW w:w="927" w:type="dxa"/>
            <w:vMerge w:val="restart"/>
            <w:vAlign w:val="center"/>
          </w:tcPr>
          <w:p w:rsidR="00556702" w:rsidRPr="00890BED" w:rsidRDefault="00556702" w:rsidP="00FA3420">
            <w:pPr>
              <w:jc w:val="center"/>
              <w:rPr>
                <w:rFonts w:ascii="华文中宋" w:eastAsia="华文中宋" w:hAnsi="华文中宋" w:cs="华文中宋"/>
                <w:sz w:val="24"/>
                <w:szCs w:val="24"/>
              </w:rPr>
            </w:pPr>
            <w:r w:rsidRPr="00890BED">
              <w:rPr>
                <w:rFonts w:ascii="华文中宋" w:eastAsia="华文中宋" w:hAnsi="华文中宋" w:cs="华文中宋" w:hint="eastAsia"/>
                <w:sz w:val="24"/>
                <w:szCs w:val="24"/>
              </w:rPr>
              <w:t>5</w:t>
            </w:r>
          </w:p>
        </w:tc>
        <w:tc>
          <w:tcPr>
            <w:tcW w:w="2217" w:type="dxa"/>
            <w:vAlign w:val="center"/>
          </w:tcPr>
          <w:p w:rsidR="00556702" w:rsidRPr="00890BED" w:rsidRDefault="00556702" w:rsidP="00FA3420">
            <w:pPr>
              <w:rPr>
                <w:rFonts w:ascii="华文中宋" w:eastAsia="华文中宋" w:hAnsi="华文中宋" w:cs="华文中宋"/>
                <w:sz w:val="24"/>
                <w:szCs w:val="24"/>
              </w:rPr>
            </w:pPr>
            <w:r w:rsidRPr="00890BED">
              <w:rPr>
                <w:rFonts w:ascii="华文中宋" w:eastAsia="华文中宋" w:hAnsi="华文中宋" w:cs="华文中宋" w:hint="eastAsia"/>
                <w:sz w:val="24"/>
                <w:szCs w:val="24"/>
              </w:rPr>
              <w:t>职业技术学院党委</w:t>
            </w:r>
          </w:p>
        </w:tc>
        <w:tc>
          <w:tcPr>
            <w:tcW w:w="1213" w:type="dxa"/>
            <w:vMerge w:val="restart"/>
            <w:vAlign w:val="center"/>
          </w:tcPr>
          <w:p w:rsidR="00556702" w:rsidRPr="00890BED" w:rsidRDefault="00556702" w:rsidP="00FA3420">
            <w:pPr>
              <w:jc w:val="center"/>
              <w:rPr>
                <w:rFonts w:ascii="华文中宋" w:eastAsia="华文中宋" w:hAnsi="华文中宋" w:cs="华文中宋"/>
                <w:sz w:val="24"/>
                <w:szCs w:val="24"/>
              </w:rPr>
            </w:pPr>
            <w:r w:rsidRPr="00890BED">
              <w:rPr>
                <w:rFonts w:ascii="华文中宋" w:eastAsia="华文中宋" w:hAnsi="华文中宋" w:cs="华文中宋" w:hint="eastAsia"/>
                <w:sz w:val="24"/>
                <w:szCs w:val="24"/>
              </w:rPr>
              <w:t>朱瑞庭</w:t>
            </w:r>
          </w:p>
        </w:tc>
        <w:tc>
          <w:tcPr>
            <w:tcW w:w="3318" w:type="dxa"/>
            <w:vMerge w:val="restart"/>
            <w:vAlign w:val="center"/>
          </w:tcPr>
          <w:p w:rsidR="00556702" w:rsidRPr="00890BED" w:rsidRDefault="00556702" w:rsidP="00FA3420">
            <w:pPr>
              <w:rPr>
                <w:rFonts w:ascii="华文中宋" w:eastAsia="华文中宋" w:hAnsi="华文中宋" w:cs="华文中宋"/>
                <w:sz w:val="24"/>
                <w:szCs w:val="24"/>
              </w:rPr>
            </w:pPr>
            <w:proofErr w:type="gramStart"/>
            <w:r w:rsidRPr="00890BED">
              <w:rPr>
                <w:rFonts w:ascii="华文中宋" w:eastAsia="华文中宋" w:hAnsi="华文中宋" w:cs="华文中宋" w:hint="eastAsia"/>
                <w:sz w:val="24"/>
                <w:szCs w:val="24"/>
              </w:rPr>
              <w:t>施荣瑜</w:t>
            </w:r>
            <w:proofErr w:type="gramEnd"/>
            <w:r w:rsidRPr="00890BED">
              <w:rPr>
                <w:rFonts w:ascii="华文中宋" w:eastAsia="华文中宋" w:hAnsi="华文中宋" w:cs="华文中宋" w:hint="eastAsia"/>
                <w:sz w:val="24"/>
                <w:szCs w:val="24"/>
              </w:rPr>
              <w:t>、张磊、胡东、</w:t>
            </w:r>
          </w:p>
          <w:p w:rsidR="00556702" w:rsidRPr="00890BED" w:rsidRDefault="00556702" w:rsidP="00FA3420">
            <w:pPr>
              <w:rPr>
                <w:rFonts w:ascii="华文中宋" w:eastAsia="华文中宋" w:hAnsi="华文中宋" w:cs="华文中宋"/>
                <w:sz w:val="24"/>
                <w:szCs w:val="24"/>
              </w:rPr>
            </w:pPr>
            <w:r w:rsidRPr="00890BED">
              <w:rPr>
                <w:rFonts w:ascii="华文中宋" w:eastAsia="华文中宋" w:hAnsi="华文中宋" w:cs="华文中宋" w:hint="eastAsia"/>
                <w:sz w:val="24"/>
                <w:szCs w:val="24"/>
              </w:rPr>
              <w:t>高雅（联络员）</w:t>
            </w:r>
          </w:p>
        </w:tc>
      </w:tr>
      <w:tr w:rsidR="00556702" w:rsidRPr="00890BED" w:rsidTr="00FA3420">
        <w:trPr>
          <w:trHeight w:val="567"/>
          <w:jc w:val="center"/>
        </w:trPr>
        <w:tc>
          <w:tcPr>
            <w:tcW w:w="927" w:type="dxa"/>
            <w:vMerge/>
            <w:vAlign w:val="center"/>
          </w:tcPr>
          <w:p w:rsidR="00556702" w:rsidRPr="00890BED" w:rsidRDefault="00556702" w:rsidP="00FA3420">
            <w:pPr>
              <w:jc w:val="center"/>
              <w:rPr>
                <w:rFonts w:ascii="华文中宋" w:eastAsia="华文中宋" w:hAnsi="华文中宋" w:cs="华文中宋"/>
                <w:szCs w:val="21"/>
              </w:rPr>
            </w:pPr>
          </w:p>
        </w:tc>
        <w:tc>
          <w:tcPr>
            <w:tcW w:w="2217" w:type="dxa"/>
            <w:vAlign w:val="center"/>
          </w:tcPr>
          <w:p w:rsidR="00556702" w:rsidRPr="00890BED" w:rsidRDefault="00556702" w:rsidP="00556702">
            <w:pPr>
              <w:spacing w:beforeLines="50" w:before="156"/>
              <w:ind w:firstLineChars="100" w:firstLine="240"/>
              <w:rPr>
                <w:rFonts w:ascii="华文中宋" w:eastAsia="华文中宋" w:hAnsi="华文中宋" w:cs="华文中宋"/>
                <w:szCs w:val="21"/>
              </w:rPr>
            </w:pPr>
            <w:r w:rsidRPr="00890BED">
              <w:rPr>
                <w:rFonts w:ascii="华文中宋" w:eastAsia="华文中宋" w:hAnsi="华文中宋" w:cs="华文中宋" w:hint="eastAsia"/>
                <w:sz w:val="24"/>
                <w:szCs w:val="24"/>
              </w:rPr>
              <w:t>机电学院党委</w:t>
            </w:r>
          </w:p>
        </w:tc>
        <w:tc>
          <w:tcPr>
            <w:tcW w:w="1213" w:type="dxa"/>
            <w:vMerge/>
            <w:vAlign w:val="center"/>
          </w:tcPr>
          <w:p w:rsidR="00556702" w:rsidRPr="00890BED" w:rsidRDefault="00556702" w:rsidP="00FA3420">
            <w:pPr>
              <w:jc w:val="center"/>
              <w:rPr>
                <w:rFonts w:ascii="华文中宋" w:eastAsia="华文中宋" w:hAnsi="华文中宋" w:cs="华文中宋"/>
                <w:szCs w:val="21"/>
              </w:rPr>
            </w:pPr>
          </w:p>
        </w:tc>
        <w:tc>
          <w:tcPr>
            <w:tcW w:w="3318" w:type="dxa"/>
            <w:vMerge/>
            <w:vAlign w:val="center"/>
          </w:tcPr>
          <w:p w:rsidR="00556702" w:rsidRPr="00890BED" w:rsidRDefault="00556702" w:rsidP="00FA3420">
            <w:pPr>
              <w:rPr>
                <w:rFonts w:ascii="华文中宋" w:eastAsia="华文中宋" w:hAnsi="华文中宋" w:cs="华文中宋"/>
                <w:szCs w:val="21"/>
              </w:rPr>
            </w:pPr>
          </w:p>
        </w:tc>
      </w:tr>
    </w:tbl>
    <w:p w:rsidR="00556702" w:rsidRPr="001910BE" w:rsidRDefault="00556702" w:rsidP="00556702">
      <w:pPr>
        <w:spacing w:line="400" w:lineRule="exact"/>
        <w:rPr>
          <w:rFonts w:ascii="华文中宋" w:eastAsia="华文中宋" w:hAnsi="华文中宋" w:cs="华文中宋"/>
          <w:sz w:val="24"/>
          <w:szCs w:val="24"/>
        </w:rPr>
      </w:pPr>
      <w:r w:rsidRPr="00890BED">
        <w:rPr>
          <w:rFonts w:ascii="华文中宋" w:eastAsia="华文中宋" w:hAnsi="华文中宋" w:cs="华文中宋" w:hint="eastAsia"/>
          <w:sz w:val="24"/>
          <w:szCs w:val="24"/>
        </w:rPr>
        <w:t xml:space="preserve">    </w:t>
      </w:r>
      <w:r w:rsidRPr="001910BE">
        <w:rPr>
          <w:rFonts w:ascii="华文中宋" w:eastAsia="华文中宋" w:hAnsi="华文中宋" w:cs="华文中宋" w:hint="eastAsia"/>
          <w:sz w:val="24"/>
          <w:szCs w:val="24"/>
        </w:rPr>
        <w:t>请各二级党委（总支）积极配合, 作好相应准备工作。请各组联络员主动与被巡查单位做好时间对接，并做好调研巡查记录。</w:t>
      </w:r>
    </w:p>
    <w:p w:rsidR="00890BED" w:rsidRPr="00890BED" w:rsidRDefault="00890BED">
      <w:pPr>
        <w:spacing w:line="500" w:lineRule="exact"/>
        <w:jc w:val="left"/>
        <w:rPr>
          <w:rFonts w:ascii="仿宋" w:eastAsia="仿宋" w:hAnsi="仿宋"/>
          <w:sz w:val="32"/>
          <w:szCs w:val="28"/>
        </w:rPr>
        <w:sectPr w:rsidR="00890BED" w:rsidRPr="00890BED" w:rsidSect="00BA338E">
          <w:pgSz w:w="11906" w:h="16838"/>
          <w:pgMar w:top="2098" w:right="1474" w:bottom="1985" w:left="1588" w:header="851" w:footer="850" w:gutter="0"/>
          <w:cols w:space="425"/>
          <w:docGrid w:type="lines" w:linePitch="312"/>
        </w:sectPr>
      </w:pPr>
    </w:p>
    <w:p w:rsidR="00890BED" w:rsidRPr="00890BED" w:rsidRDefault="00890BED" w:rsidP="00890BED">
      <w:pPr>
        <w:spacing w:afterLines="50" w:after="156"/>
        <w:rPr>
          <w:rFonts w:ascii="黑体" w:eastAsia="黑体" w:hAnsi="黑体"/>
          <w:sz w:val="32"/>
        </w:rPr>
      </w:pPr>
      <w:r w:rsidRPr="00890BED">
        <w:rPr>
          <w:rFonts w:ascii="黑体" w:eastAsia="黑体" w:hAnsi="黑体" w:hint="eastAsia"/>
          <w:sz w:val="32"/>
        </w:rPr>
        <w:lastRenderedPageBreak/>
        <w:t>附件</w:t>
      </w:r>
      <w:r w:rsidRPr="00890BED">
        <w:rPr>
          <w:rFonts w:ascii="黑体" w:eastAsia="黑体" w:hAnsi="黑体"/>
          <w:sz w:val="32"/>
        </w:rPr>
        <w:t>3</w:t>
      </w:r>
    </w:p>
    <w:p w:rsidR="00890BED" w:rsidRPr="00890BED" w:rsidRDefault="00890BED" w:rsidP="00890BED">
      <w:pPr>
        <w:spacing w:afterLines="50" w:after="156"/>
        <w:jc w:val="center"/>
        <w:rPr>
          <w:rFonts w:ascii="方正小标宋简体" w:eastAsia="方正小标宋简体" w:hAnsi="华文中宋" w:hint="eastAsia"/>
          <w:sz w:val="32"/>
        </w:rPr>
      </w:pPr>
      <w:r w:rsidRPr="00890BED">
        <w:rPr>
          <w:rFonts w:ascii="方正小标宋简体" w:eastAsia="方正小标宋简体" w:hAnsi="华文中宋" w:hint="eastAsia"/>
          <w:sz w:val="36"/>
        </w:rPr>
        <w:t>上海建桥学院2020年二级党组织党建工作调研巡查表</w:t>
      </w:r>
    </w:p>
    <w:p w:rsidR="00890BED" w:rsidRPr="00890BED" w:rsidRDefault="00890BED" w:rsidP="00890BED">
      <w:pPr>
        <w:jc w:val="left"/>
        <w:rPr>
          <w:rFonts w:ascii="华文中宋" w:eastAsia="华文中宋" w:hAnsi="华文中宋"/>
        </w:rPr>
      </w:pPr>
      <w:r w:rsidRPr="00890BED">
        <w:rPr>
          <w:rFonts w:hint="eastAsia"/>
        </w:rPr>
        <w:t xml:space="preserve">    </w:t>
      </w:r>
      <w:r w:rsidRPr="00890BED">
        <w:rPr>
          <w:rFonts w:ascii="华文中宋" w:eastAsia="华文中宋" w:hAnsi="华文中宋" w:hint="eastAsia"/>
          <w:u w:val="single"/>
        </w:rPr>
        <w:t xml:space="preserve">           </w:t>
      </w:r>
      <w:r w:rsidRPr="00890BED">
        <w:rPr>
          <w:rFonts w:ascii="华文中宋" w:eastAsia="华文中宋" w:hAnsi="华文中宋" w:hint="eastAsia"/>
        </w:rPr>
        <w:t xml:space="preserve">                                                           组别</w:t>
      </w:r>
      <w:r w:rsidRPr="00890BED">
        <w:rPr>
          <w:rFonts w:ascii="华文中宋" w:eastAsia="华文中宋" w:hAnsi="华文中宋" w:hint="eastAsia"/>
          <w:u w:val="single"/>
        </w:rPr>
        <w:t xml:space="preserve">                 </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464"/>
        <w:gridCol w:w="6662"/>
        <w:gridCol w:w="4111"/>
        <w:gridCol w:w="1134"/>
        <w:gridCol w:w="850"/>
      </w:tblGrid>
      <w:tr w:rsidR="00890BED" w:rsidRPr="00890BED" w:rsidTr="00FA3420">
        <w:trPr>
          <w:jc w:val="center"/>
        </w:trPr>
        <w:tc>
          <w:tcPr>
            <w:tcW w:w="663" w:type="dxa"/>
            <w:vAlign w:val="center"/>
          </w:tcPr>
          <w:p w:rsidR="00890BED" w:rsidRPr="00890BED" w:rsidRDefault="00890BED" w:rsidP="00890BED">
            <w:pPr>
              <w:spacing w:beforeLines="50" w:before="156" w:afterLines="50" w:after="156" w:line="400" w:lineRule="exact"/>
              <w:jc w:val="center"/>
              <w:rPr>
                <w:rFonts w:ascii="华文中宋" w:eastAsia="华文中宋" w:hAnsi="华文中宋"/>
              </w:rPr>
            </w:pPr>
          </w:p>
        </w:tc>
        <w:tc>
          <w:tcPr>
            <w:tcW w:w="1464" w:type="dxa"/>
            <w:vAlign w:val="center"/>
          </w:tcPr>
          <w:p w:rsidR="00890BED" w:rsidRPr="00890BED" w:rsidRDefault="00890BED" w:rsidP="00890BED">
            <w:pPr>
              <w:spacing w:beforeLines="50" w:before="156" w:afterLines="50" w:after="156" w:line="400" w:lineRule="exact"/>
              <w:jc w:val="center"/>
              <w:rPr>
                <w:rFonts w:ascii="华文中宋" w:eastAsia="华文中宋" w:hAnsi="华文中宋"/>
              </w:rPr>
            </w:pPr>
            <w:r w:rsidRPr="00890BED">
              <w:rPr>
                <w:rFonts w:ascii="华文中宋" w:eastAsia="华文中宋" w:hAnsi="华文中宋" w:hint="eastAsia"/>
                <w:sz w:val="24"/>
              </w:rPr>
              <w:t>主要项目</w:t>
            </w:r>
          </w:p>
        </w:tc>
        <w:tc>
          <w:tcPr>
            <w:tcW w:w="6662" w:type="dxa"/>
            <w:vAlign w:val="center"/>
          </w:tcPr>
          <w:p w:rsidR="00890BED" w:rsidRPr="00890BED" w:rsidRDefault="00890BED" w:rsidP="00890BED">
            <w:pPr>
              <w:spacing w:beforeLines="50" w:before="156" w:afterLines="50" w:after="156" w:line="400" w:lineRule="exact"/>
              <w:jc w:val="center"/>
              <w:rPr>
                <w:rFonts w:ascii="华文中宋" w:eastAsia="华文中宋" w:hAnsi="华文中宋"/>
              </w:rPr>
            </w:pPr>
            <w:r w:rsidRPr="00890BED">
              <w:rPr>
                <w:rFonts w:ascii="华文中宋" w:eastAsia="华文中宋" w:hAnsi="华文中宋" w:hint="eastAsia"/>
                <w:sz w:val="24"/>
              </w:rPr>
              <w:t>主要内容</w:t>
            </w:r>
          </w:p>
        </w:tc>
        <w:tc>
          <w:tcPr>
            <w:tcW w:w="4111" w:type="dxa"/>
          </w:tcPr>
          <w:p w:rsidR="00890BED" w:rsidRPr="00890BED" w:rsidRDefault="00890BED" w:rsidP="00890BED">
            <w:pPr>
              <w:spacing w:beforeLines="50" w:before="156" w:afterLines="50" w:after="156" w:line="400" w:lineRule="exact"/>
              <w:jc w:val="center"/>
              <w:rPr>
                <w:rFonts w:ascii="华文中宋" w:eastAsia="华文中宋" w:hAnsi="华文中宋"/>
              </w:rPr>
            </w:pPr>
            <w:r w:rsidRPr="00890BED">
              <w:rPr>
                <w:rFonts w:ascii="华文中宋" w:eastAsia="华文中宋" w:hAnsi="华文中宋" w:hint="eastAsia"/>
                <w:sz w:val="24"/>
              </w:rPr>
              <w:t>主要观察点</w:t>
            </w:r>
          </w:p>
        </w:tc>
        <w:tc>
          <w:tcPr>
            <w:tcW w:w="1134" w:type="dxa"/>
            <w:vAlign w:val="center"/>
          </w:tcPr>
          <w:p w:rsidR="00890BED" w:rsidRPr="00890BED" w:rsidRDefault="00890BED" w:rsidP="00890BED">
            <w:pPr>
              <w:spacing w:beforeLines="50" w:before="156" w:afterLines="50" w:after="156" w:line="400" w:lineRule="exact"/>
              <w:jc w:val="center"/>
              <w:rPr>
                <w:rFonts w:ascii="华文中宋" w:eastAsia="华文中宋" w:hAnsi="华文中宋"/>
              </w:rPr>
            </w:pPr>
            <w:r w:rsidRPr="00890BED">
              <w:rPr>
                <w:rFonts w:ascii="华文中宋" w:eastAsia="华文中宋" w:hAnsi="华文中宋" w:hint="eastAsia"/>
                <w:sz w:val="24"/>
              </w:rPr>
              <w:t>分值</w:t>
            </w:r>
          </w:p>
        </w:tc>
        <w:tc>
          <w:tcPr>
            <w:tcW w:w="850" w:type="dxa"/>
            <w:vAlign w:val="center"/>
          </w:tcPr>
          <w:p w:rsidR="00890BED" w:rsidRPr="00890BED" w:rsidRDefault="00890BED" w:rsidP="00890BED">
            <w:pPr>
              <w:spacing w:beforeLines="50" w:before="156" w:afterLines="50" w:after="156" w:line="400" w:lineRule="exact"/>
              <w:jc w:val="center"/>
              <w:rPr>
                <w:rFonts w:ascii="华文中宋" w:eastAsia="华文中宋" w:hAnsi="华文中宋"/>
              </w:rPr>
            </w:pPr>
            <w:r w:rsidRPr="00890BED">
              <w:rPr>
                <w:rFonts w:ascii="华文中宋" w:eastAsia="华文中宋" w:hAnsi="华文中宋" w:hint="eastAsia"/>
                <w:sz w:val="24"/>
              </w:rPr>
              <w:t>得分</w:t>
            </w:r>
          </w:p>
        </w:tc>
      </w:tr>
      <w:tr w:rsidR="00890BED" w:rsidRPr="00890BED" w:rsidTr="00FA3420">
        <w:trPr>
          <w:jc w:val="center"/>
        </w:trPr>
        <w:tc>
          <w:tcPr>
            <w:tcW w:w="663" w:type="dxa"/>
            <w:vMerge w:val="restart"/>
            <w:vAlign w:val="center"/>
          </w:tcPr>
          <w:p w:rsidR="00890BED" w:rsidRPr="00890BED" w:rsidRDefault="00890BED" w:rsidP="00FA3420">
            <w:pPr>
              <w:spacing w:before="50" w:after="50"/>
              <w:jc w:val="center"/>
            </w:pPr>
            <w:r w:rsidRPr="00890BED">
              <w:rPr>
                <w:rFonts w:hint="eastAsia"/>
              </w:rPr>
              <w:t>1</w:t>
            </w:r>
          </w:p>
        </w:tc>
        <w:tc>
          <w:tcPr>
            <w:tcW w:w="1464" w:type="dxa"/>
            <w:vMerge w:val="restart"/>
            <w:vAlign w:val="center"/>
          </w:tcPr>
          <w:p w:rsidR="00890BED" w:rsidRPr="00890BED" w:rsidRDefault="00890BED" w:rsidP="00FA3420">
            <w:pPr>
              <w:spacing w:after="50" w:line="400" w:lineRule="exact"/>
              <w:jc w:val="center"/>
              <w:rPr>
                <w:rFonts w:ascii="华文中宋" w:eastAsia="华文中宋" w:hAnsi="华文中宋"/>
              </w:rPr>
            </w:pPr>
            <w:r w:rsidRPr="00890BED">
              <w:rPr>
                <w:rFonts w:ascii="华文中宋" w:eastAsia="华文中宋" w:hAnsi="华文中宋" w:hint="eastAsia"/>
                <w:bCs/>
              </w:rPr>
              <w:t>思想建设（160分）</w:t>
            </w:r>
          </w:p>
        </w:tc>
        <w:tc>
          <w:tcPr>
            <w:tcW w:w="6662" w:type="dxa"/>
            <w:vAlign w:val="center"/>
          </w:tcPr>
          <w:p w:rsidR="00890BED" w:rsidRPr="00890BED" w:rsidRDefault="00890BED" w:rsidP="00FA3420">
            <w:pPr>
              <w:spacing w:after="50" w:line="400" w:lineRule="exact"/>
              <w:rPr>
                <w:rFonts w:ascii="华文中宋" w:eastAsia="华文中宋" w:hAnsi="华文中宋"/>
              </w:rPr>
            </w:pPr>
            <w:r w:rsidRPr="00890BED">
              <w:rPr>
                <w:rFonts w:ascii="华文中宋" w:eastAsia="华文中宋" w:hAnsi="华文中宋" w:hint="eastAsia"/>
              </w:rPr>
              <w:t>有关“不忘初心、牢记使命”主题教育实施及整改落实工作;</w:t>
            </w:r>
            <w:r w:rsidRPr="00890BED">
              <w:rPr>
                <w:rFonts w:ascii="华文中宋" w:eastAsia="华文中宋" w:hAnsi="华文中宋"/>
              </w:rPr>
              <w:t xml:space="preserve"> </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会议记录、照片、通讯稿等</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50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trHeight w:val="90"/>
          <w:jc w:val="center"/>
        </w:trPr>
        <w:tc>
          <w:tcPr>
            <w:tcW w:w="663" w:type="dxa"/>
            <w:vMerge/>
            <w:vAlign w:val="center"/>
          </w:tcPr>
          <w:p w:rsidR="00890BED" w:rsidRPr="00890BED" w:rsidRDefault="00890BED" w:rsidP="00FA3420">
            <w:pPr>
              <w:spacing w:before="50" w:after="50"/>
              <w:jc w:val="center"/>
            </w:pPr>
          </w:p>
        </w:tc>
        <w:tc>
          <w:tcPr>
            <w:tcW w:w="1464" w:type="dxa"/>
            <w:vMerge/>
            <w:vAlign w:val="center"/>
          </w:tcPr>
          <w:p w:rsidR="00890BED" w:rsidRPr="00890BED" w:rsidRDefault="00890BED" w:rsidP="00FA3420">
            <w:pPr>
              <w:spacing w:before="50" w:after="50"/>
              <w:rPr>
                <w:rFonts w:ascii="华文中宋" w:eastAsia="华文中宋" w:hAnsi="华文中宋"/>
              </w:rPr>
            </w:pPr>
          </w:p>
        </w:tc>
        <w:tc>
          <w:tcPr>
            <w:tcW w:w="6662" w:type="dxa"/>
            <w:vAlign w:val="center"/>
          </w:tcPr>
          <w:p w:rsidR="00890BED" w:rsidRPr="00890BED" w:rsidRDefault="00890BED" w:rsidP="00FA3420">
            <w:pPr>
              <w:spacing w:after="50" w:line="400" w:lineRule="exact"/>
              <w:rPr>
                <w:rFonts w:ascii="华文中宋" w:eastAsia="华文中宋" w:hAnsi="华文中宋"/>
              </w:rPr>
            </w:pPr>
            <w:r w:rsidRPr="00890BED">
              <w:rPr>
                <w:rFonts w:ascii="华文中宋" w:eastAsia="华文中宋" w:hAnsi="华文中宋" w:hint="eastAsia"/>
              </w:rPr>
              <w:t>二级党组织及时传达、贯彻落实上级会议精神，学习讨论情况；政治理论学习计划、实施，讨论交流情况。</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学习安排与记录、照片、通讯稿等</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40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trHeight w:val="876"/>
          <w:jc w:val="center"/>
        </w:trPr>
        <w:tc>
          <w:tcPr>
            <w:tcW w:w="663" w:type="dxa"/>
            <w:vMerge/>
            <w:vAlign w:val="center"/>
          </w:tcPr>
          <w:p w:rsidR="00890BED" w:rsidRPr="00890BED" w:rsidRDefault="00890BED" w:rsidP="00FA3420">
            <w:pPr>
              <w:spacing w:before="50" w:after="50"/>
              <w:jc w:val="center"/>
            </w:pPr>
          </w:p>
        </w:tc>
        <w:tc>
          <w:tcPr>
            <w:tcW w:w="1464" w:type="dxa"/>
            <w:vMerge/>
            <w:vAlign w:val="center"/>
          </w:tcPr>
          <w:p w:rsidR="00890BED" w:rsidRPr="00890BED" w:rsidRDefault="00890BED" w:rsidP="00FA3420">
            <w:pPr>
              <w:spacing w:before="50" w:after="50"/>
              <w:rPr>
                <w:rFonts w:ascii="华文中宋" w:eastAsia="华文中宋" w:hAnsi="华文中宋"/>
              </w:rPr>
            </w:pPr>
          </w:p>
        </w:tc>
        <w:tc>
          <w:tcPr>
            <w:tcW w:w="6662" w:type="dxa"/>
            <w:vAlign w:val="center"/>
          </w:tcPr>
          <w:p w:rsidR="00890BED" w:rsidRPr="00890BED" w:rsidRDefault="00890BED" w:rsidP="00FA3420">
            <w:pPr>
              <w:spacing w:line="400" w:lineRule="exact"/>
              <w:jc w:val="left"/>
              <w:rPr>
                <w:rFonts w:ascii="华文中宋" w:eastAsia="华文中宋" w:hAnsi="华文中宋"/>
              </w:rPr>
            </w:pPr>
            <w:r w:rsidRPr="00890BED">
              <w:rPr>
                <w:rFonts w:ascii="华文中宋" w:eastAsia="华文中宋" w:hAnsi="华文中宋" w:hint="eastAsia"/>
              </w:rPr>
              <w:t>院、部门安排教职工集体理论学习、交流情况（原则上每季度至少组织1次党员集体理论学习）。</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理论学习、交流记录、照片、通讯稿</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40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jc w:val="center"/>
        </w:trPr>
        <w:tc>
          <w:tcPr>
            <w:tcW w:w="663" w:type="dxa"/>
            <w:vMerge/>
            <w:vAlign w:val="center"/>
          </w:tcPr>
          <w:p w:rsidR="00890BED" w:rsidRPr="00890BED" w:rsidRDefault="00890BED" w:rsidP="00FA3420">
            <w:pPr>
              <w:spacing w:before="50" w:after="50"/>
              <w:jc w:val="center"/>
            </w:pPr>
          </w:p>
        </w:tc>
        <w:tc>
          <w:tcPr>
            <w:tcW w:w="1464" w:type="dxa"/>
            <w:vMerge/>
            <w:vAlign w:val="center"/>
          </w:tcPr>
          <w:p w:rsidR="00890BED" w:rsidRPr="00890BED" w:rsidRDefault="00890BED" w:rsidP="00FA3420">
            <w:pPr>
              <w:spacing w:before="50" w:after="50"/>
              <w:rPr>
                <w:rFonts w:ascii="华文中宋" w:eastAsia="华文中宋" w:hAnsi="华文中宋"/>
              </w:rPr>
            </w:pPr>
          </w:p>
        </w:tc>
        <w:tc>
          <w:tcPr>
            <w:tcW w:w="6662" w:type="dxa"/>
            <w:vAlign w:val="center"/>
          </w:tcPr>
          <w:p w:rsidR="00890BED" w:rsidRPr="00890BED" w:rsidRDefault="00890BED" w:rsidP="00FA3420">
            <w:pPr>
              <w:pStyle w:val="10"/>
              <w:autoSpaceDE w:val="0"/>
              <w:spacing w:after="50" w:line="400" w:lineRule="exact"/>
              <w:ind w:firstLineChars="0" w:firstLine="0"/>
              <w:rPr>
                <w:rFonts w:ascii="华文中宋" w:eastAsia="华文中宋" w:hAnsi="华文中宋"/>
                <w:szCs w:val="24"/>
              </w:rPr>
            </w:pPr>
            <w:r w:rsidRPr="00890BED">
              <w:rPr>
                <w:rFonts w:ascii="华文中宋" w:eastAsia="华文中宋" w:hAnsi="华文中宋" w:cstheme="minorBidi" w:hint="eastAsia"/>
              </w:rPr>
              <w:t>党员院、部门负责人和各级组织书记带头宣讲、上党课情况。</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宣讲、上党课会议记录，发言材料，课件等</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30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jc w:val="center"/>
        </w:trPr>
        <w:tc>
          <w:tcPr>
            <w:tcW w:w="663" w:type="dxa"/>
            <w:vMerge w:val="restart"/>
            <w:vAlign w:val="center"/>
          </w:tcPr>
          <w:p w:rsidR="00890BED" w:rsidRPr="00890BED" w:rsidRDefault="00890BED" w:rsidP="00FA3420">
            <w:pPr>
              <w:spacing w:before="50" w:after="50"/>
              <w:jc w:val="center"/>
            </w:pPr>
            <w:r w:rsidRPr="00890BED">
              <w:rPr>
                <w:rFonts w:hint="eastAsia"/>
              </w:rPr>
              <w:t>2</w:t>
            </w:r>
          </w:p>
        </w:tc>
        <w:tc>
          <w:tcPr>
            <w:tcW w:w="1464" w:type="dxa"/>
            <w:vMerge w:val="restart"/>
            <w:vAlign w:val="center"/>
          </w:tcPr>
          <w:p w:rsidR="00890BED" w:rsidRPr="00890BED" w:rsidRDefault="00890BED" w:rsidP="00FA3420">
            <w:pPr>
              <w:spacing w:before="50" w:after="50" w:line="400" w:lineRule="exact"/>
              <w:jc w:val="center"/>
              <w:rPr>
                <w:rFonts w:ascii="华文中宋" w:eastAsia="华文中宋" w:hAnsi="华文中宋"/>
                <w:bCs/>
              </w:rPr>
            </w:pPr>
            <w:r w:rsidRPr="00890BED">
              <w:rPr>
                <w:rFonts w:ascii="华文中宋" w:eastAsia="华文中宋" w:hAnsi="华文中宋" w:hint="eastAsia"/>
                <w:bCs/>
              </w:rPr>
              <w:t>二级党组织政治核心</w:t>
            </w:r>
          </w:p>
          <w:p w:rsidR="00890BED" w:rsidRPr="00890BED" w:rsidRDefault="00890BED" w:rsidP="00FA3420">
            <w:pPr>
              <w:spacing w:before="50" w:after="50" w:line="400" w:lineRule="exact"/>
              <w:jc w:val="center"/>
              <w:rPr>
                <w:rFonts w:ascii="华文中宋" w:eastAsia="华文中宋" w:hAnsi="华文中宋"/>
                <w:bCs/>
              </w:rPr>
            </w:pPr>
            <w:r w:rsidRPr="00890BED">
              <w:rPr>
                <w:rFonts w:ascii="华文中宋" w:eastAsia="华文中宋" w:hAnsi="华文中宋" w:hint="eastAsia"/>
                <w:bCs/>
              </w:rPr>
              <w:t>作用(280分)</w:t>
            </w:r>
          </w:p>
        </w:tc>
        <w:tc>
          <w:tcPr>
            <w:tcW w:w="6662" w:type="dxa"/>
            <w:vAlign w:val="center"/>
          </w:tcPr>
          <w:p w:rsidR="00890BED" w:rsidRPr="00890BED" w:rsidRDefault="00890BED" w:rsidP="00FA3420">
            <w:pPr>
              <w:spacing w:after="50" w:line="400" w:lineRule="exact"/>
              <w:rPr>
                <w:rFonts w:ascii="华文中宋" w:eastAsia="华文中宋" w:hAnsi="华文中宋"/>
              </w:rPr>
            </w:pPr>
            <w:r w:rsidRPr="00890BED">
              <w:rPr>
                <w:rFonts w:ascii="华文中宋" w:eastAsia="华文中宋" w:hAnsi="华文中宋" w:hint="eastAsia"/>
              </w:rPr>
              <w:t>推进立德树人、</w:t>
            </w:r>
            <w:proofErr w:type="gramStart"/>
            <w:r w:rsidRPr="00890BED">
              <w:rPr>
                <w:rFonts w:ascii="华文中宋" w:eastAsia="华文中宋" w:hAnsi="华文中宋" w:hint="eastAsia"/>
              </w:rPr>
              <w:t>课程思政建设</w:t>
            </w:r>
            <w:proofErr w:type="gramEnd"/>
            <w:r w:rsidRPr="00890BED">
              <w:rPr>
                <w:rFonts w:ascii="华文中宋" w:eastAsia="华文中宋" w:hAnsi="华文中宋" w:hint="eastAsia"/>
              </w:rPr>
              <w:t>。</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相关证明材料</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50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trHeight w:val="480"/>
          <w:jc w:val="center"/>
        </w:trPr>
        <w:tc>
          <w:tcPr>
            <w:tcW w:w="663" w:type="dxa"/>
            <w:vMerge/>
            <w:vAlign w:val="center"/>
          </w:tcPr>
          <w:p w:rsidR="00890BED" w:rsidRPr="00890BED" w:rsidRDefault="00890BED" w:rsidP="00FA3420">
            <w:pPr>
              <w:spacing w:before="50" w:after="50"/>
              <w:jc w:val="center"/>
            </w:pPr>
          </w:p>
        </w:tc>
        <w:tc>
          <w:tcPr>
            <w:tcW w:w="1464" w:type="dxa"/>
            <w:vMerge/>
            <w:vAlign w:val="center"/>
          </w:tcPr>
          <w:p w:rsidR="00890BED" w:rsidRPr="00890BED" w:rsidRDefault="00890BED" w:rsidP="00FA3420">
            <w:pPr>
              <w:spacing w:before="50" w:after="50"/>
              <w:rPr>
                <w:rFonts w:ascii="华文中宋" w:eastAsia="华文中宋" w:hAnsi="华文中宋"/>
              </w:rPr>
            </w:pPr>
          </w:p>
        </w:tc>
        <w:tc>
          <w:tcPr>
            <w:tcW w:w="6662" w:type="dxa"/>
            <w:vAlign w:val="center"/>
          </w:tcPr>
          <w:p w:rsidR="00890BED" w:rsidRPr="00890BED" w:rsidRDefault="00890BED" w:rsidP="00FA3420">
            <w:pPr>
              <w:spacing w:after="50" w:line="400" w:lineRule="exact"/>
              <w:rPr>
                <w:rFonts w:ascii="华文中宋" w:eastAsia="华文中宋" w:hAnsi="华文中宋"/>
              </w:rPr>
            </w:pPr>
            <w:r w:rsidRPr="00890BED">
              <w:rPr>
                <w:rFonts w:ascii="华文中宋" w:eastAsia="华文中宋" w:hAnsi="华文中宋" w:hint="eastAsia"/>
              </w:rPr>
              <w:t>党组织工作计划及实施情况，党组织功能发挥情况。</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实质性证明材料</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40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trHeight w:val="480"/>
          <w:jc w:val="center"/>
        </w:trPr>
        <w:tc>
          <w:tcPr>
            <w:tcW w:w="663" w:type="dxa"/>
            <w:vMerge/>
            <w:vAlign w:val="center"/>
          </w:tcPr>
          <w:p w:rsidR="00890BED" w:rsidRPr="00890BED" w:rsidRDefault="00890BED" w:rsidP="00FA3420">
            <w:pPr>
              <w:spacing w:before="50" w:after="50"/>
              <w:jc w:val="center"/>
            </w:pPr>
          </w:p>
        </w:tc>
        <w:tc>
          <w:tcPr>
            <w:tcW w:w="1464" w:type="dxa"/>
            <w:vMerge/>
            <w:vAlign w:val="center"/>
          </w:tcPr>
          <w:p w:rsidR="00890BED" w:rsidRPr="00890BED" w:rsidRDefault="00890BED" w:rsidP="00FA3420">
            <w:pPr>
              <w:spacing w:before="50" w:after="50"/>
              <w:rPr>
                <w:rFonts w:ascii="华文中宋" w:eastAsia="华文中宋" w:hAnsi="华文中宋"/>
              </w:rPr>
            </w:pPr>
          </w:p>
        </w:tc>
        <w:tc>
          <w:tcPr>
            <w:tcW w:w="6662" w:type="dxa"/>
            <w:vAlign w:val="center"/>
          </w:tcPr>
          <w:p w:rsidR="00890BED" w:rsidRPr="00890BED" w:rsidRDefault="00890BED" w:rsidP="00FA3420">
            <w:pPr>
              <w:spacing w:after="50" w:line="400" w:lineRule="exact"/>
              <w:rPr>
                <w:rFonts w:ascii="华文中宋" w:eastAsia="华文中宋" w:hAnsi="华文中宋"/>
                <w:color w:val="FF0000"/>
              </w:rPr>
            </w:pPr>
            <w:r w:rsidRPr="00890BED">
              <w:rPr>
                <w:rFonts w:ascii="华文中宋" w:eastAsia="华文中宋" w:hAnsi="华文中宋" w:hint="eastAsia"/>
              </w:rPr>
              <w:t>组织党建研究、党建项目化参与率及工作成果情况，转化研究成果推进工作情况；党员在学习强国平台上学习参与率。</w:t>
            </w:r>
          </w:p>
        </w:tc>
        <w:tc>
          <w:tcPr>
            <w:tcW w:w="4111" w:type="dxa"/>
            <w:vAlign w:val="center"/>
          </w:tcPr>
          <w:p w:rsidR="00890BED" w:rsidRPr="00890BED" w:rsidRDefault="00890BED" w:rsidP="00FA3420">
            <w:pPr>
              <w:spacing w:line="400" w:lineRule="exact"/>
              <w:rPr>
                <w:rFonts w:ascii="华文中宋" w:eastAsia="华文中宋" w:hAnsi="华文中宋"/>
                <w:color w:val="FF0000"/>
              </w:rPr>
            </w:pPr>
            <w:r w:rsidRPr="00890BED">
              <w:rPr>
                <w:rFonts w:ascii="华文中宋" w:eastAsia="华文中宋" w:hAnsi="华文中宋" w:hint="eastAsia"/>
              </w:rPr>
              <w:t>相关证明材料</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80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trHeight w:val="765"/>
          <w:jc w:val="center"/>
        </w:trPr>
        <w:tc>
          <w:tcPr>
            <w:tcW w:w="663" w:type="dxa"/>
            <w:vMerge/>
            <w:vAlign w:val="center"/>
          </w:tcPr>
          <w:p w:rsidR="00890BED" w:rsidRPr="00890BED" w:rsidRDefault="00890BED" w:rsidP="00FA3420">
            <w:pPr>
              <w:spacing w:before="50" w:after="50"/>
              <w:jc w:val="center"/>
            </w:pPr>
          </w:p>
        </w:tc>
        <w:tc>
          <w:tcPr>
            <w:tcW w:w="1464" w:type="dxa"/>
            <w:vMerge/>
            <w:vAlign w:val="center"/>
          </w:tcPr>
          <w:p w:rsidR="00890BED" w:rsidRPr="00890BED" w:rsidRDefault="00890BED" w:rsidP="00FA3420">
            <w:pPr>
              <w:spacing w:before="50" w:after="50"/>
              <w:rPr>
                <w:rFonts w:ascii="华文中宋" w:eastAsia="华文中宋" w:hAnsi="华文中宋"/>
              </w:rPr>
            </w:pPr>
          </w:p>
        </w:tc>
        <w:tc>
          <w:tcPr>
            <w:tcW w:w="6662" w:type="dxa"/>
            <w:vAlign w:val="center"/>
          </w:tcPr>
          <w:p w:rsidR="00890BED" w:rsidRPr="00890BED" w:rsidRDefault="00890BED" w:rsidP="00FA3420">
            <w:pPr>
              <w:spacing w:after="50" w:line="400" w:lineRule="exact"/>
              <w:rPr>
                <w:rFonts w:ascii="华文中宋" w:eastAsia="华文中宋" w:hAnsi="华文中宋"/>
              </w:rPr>
            </w:pPr>
            <w:r w:rsidRPr="00890BED">
              <w:rPr>
                <w:rFonts w:ascii="华文中宋" w:eastAsia="华文中宋" w:hAnsi="华文中宋" w:hint="eastAsia"/>
              </w:rPr>
              <w:t>学院党政联席会议正常、规范：检查党政联席会议召开准备及组织情况，讨论议题及讨论情况，落实措施及工作责任人等情况。</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会议记录、会议议程、讨论记录、照片、通讯稿等</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40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trHeight w:val="765"/>
          <w:jc w:val="center"/>
        </w:trPr>
        <w:tc>
          <w:tcPr>
            <w:tcW w:w="663" w:type="dxa"/>
            <w:vMerge/>
            <w:vAlign w:val="center"/>
          </w:tcPr>
          <w:p w:rsidR="00890BED" w:rsidRPr="00890BED" w:rsidRDefault="00890BED" w:rsidP="00FA3420">
            <w:pPr>
              <w:spacing w:before="50" w:after="50"/>
              <w:jc w:val="center"/>
            </w:pPr>
          </w:p>
        </w:tc>
        <w:tc>
          <w:tcPr>
            <w:tcW w:w="1464" w:type="dxa"/>
            <w:vMerge/>
            <w:vAlign w:val="center"/>
          </w:tcPr>
          <w:p w:rsidR="00890BED" w:rsidRPr="00890BED" w:rsidRDefault="00890BED" w:rsidP="00FA3420">
            <w:pPr>
              <w:spacing w:before="50" w:after="50"/>
              <w:rPr>
                <w:rFonts w:ascii="华文中宋" w:eastAsia="华文中宋" w:hAnsi="华文中宋"/>
              </w:rPr>
            </w:pPr>
          </w:p>
        </w:tc>
        <w:tc>
          <w:tcPr>
            <w:tcW w:w="6662" w:type="dxa"/>
            <w:vAlign w:val="center"/>
          </w:tcPr>
          <w:p w:rsidR="00890BED" w:rsidRPr="00890BED" w:rsidRDefault="00890BED" w:rsidP="00FA3420">
            <w:pPr>
              <w:spacing w:after="50" w:line="400" w:lineRule="exact"/>
              <w:rPr>
                <w:rFonts w:ascii="华文中宋" w:eastAsia="华文中宋" w:hAnsi="华文中宋"/>
              </w:rPr>
            </w:pPr>
            <w:r w:rsidRPr="00890BED">
              <w:rPr>
                <w:rFonts w:ascii="华文中宋" w:eastAsia="华文中宋" w:hAnsi="华文中宋" w:hint="eastAsia"/>
              </w:rPr>
              <w:t>加强辅导员队伍思想政治建设、凝聚力建设的成效。</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相关证明材料</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40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jc w:val="center"/>
        </w:trPr>
        <w:tc>
          <w:tcPr>
            <w:tcW w:w="663" w:type="dxa"/>
            <w:vMerge/>
            <w:vAlign w:val="center"/>
          </w:tcPr>
          <w:p w:rsidR="00890BED" w:rsidRPr="00890BED" w:rsidRDefault="00890BED" w:rsidP="00FA3420">
            <w:pPr>
              <w:spacing w:before="50" w:after="50"/>
              <w:jc w:val="center"/>
            </w:pPr>
          </w:p>
        </w:tc>
        <w:tc>
          <w:tcPr>
            <w:tcW w:w="1464" w:type="dxa"/>
            <w:vMerge/>
            <w:vAlign w:val="center"/>
          </w:tcPr>
          <w:p w:rsidR="00890BED" w:rsidRPr="00890BED" w:rsidRDefault="00890BED" w:rsidP="00FA3420">
            <w:pPr>
              <w:spacing w:before="50" w:after="50"/>
              <w:rPr>
                <w:rFonts w:ascii="华文中宋" w:eastAsia="华文中宋" w:hAnsi="华文中宋"/>
              </w:rPr>
            </w:pPr>
          </w:p>
        </w:tc>
        <w:tc>
          <w:tcPr>
            <w:tcW w:w="6662" w:type="dxa"/>
            <w:vAlign w:val="center"/>
          </w:tcPr>
          <w:p w:rsidR="00890BED" w:rsidRPr="00890BED" w:rsidRDefault="00890BED" w:rsidP="00FA3420">
            <w:pPr>
              <w:spacing w:after="50" w:line="400" w:lineRule="exact"/>
              <w:rPr>
                <w:rFonts w:ascii="华文中宋" w:eastAsia="华文中宋" w:hAnsi="华文中宋"/>
              </w:rPr>
            </w:pPr>
            <w:r w:rsidRPr="00890BED">
              <w:rPr>
                <w:rFonts w:ascii="华文中宋" w:eastAsia="华文中宋" w:hAnsi="华文中宋" w:hint="eastAsia"/>
              </w:rPr>
              <w:t>关心和支持共青团分团委、二级教代会工作情况。</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相关证明材料</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30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jc w:val="center"/>
        </w:trPr>
        <w:tc>
          <w:tcPr>
            <w:tcW w:w="663" w:type="dxa"/>
            <w:vMerge w:val="restart"/>
            <w:vAlign w:val="center"/>
          </w:tcPr>
          <w:p w:rsidR="00890BED" w:rsidRPr="00890BED" w:rsidRDefault="00890BED" w:rsidP="00FA3420">
            <w:pPr>
              <w:spacing w:before="240" w:after="50"/>
              <w:jc w:val="center"/>
            </w:pPr>
            <w:r w:rsidRPr="00890BED">
              <w:rPr>
                <w:rFonts w:hint="eastAsia"/>
              </w:rPr>
              <w:t>3</w:t>
            </w:r>
          </w:p>
        </w:tc>
        <w:tc>
          <w:tcPr>
            <w:tcW w:w="1464" w:type="dxa"/>
            <w:vMerge w:val="restart"/>
            <w:vAlign w:val="center"/>
          </w:tcPr>
          <w:p w:rsidR="00890BED" w:rsidRPr="00890BED" w:rsidRDefault="00890BED" w:rsidP="00890BED">
            <w:pPr>
              <w:pStyle w:val="10"/>
              <w:autoSpaceDE w:val="0"/>
              <w:spacing w:beforeLines="50" w:before="156" w:after="50" w:line="440" w:lineRule="exact"/>
              <w:ind w:firstLineChars="0" w:firstLine="0"/>
              <w:jc w:val="center"/>
              <w:rPr>
                <w:rFonts w:ascii="华文中宋" w:eastAsia="华文中宋" w:hAnsi="华文中宋"/>
              </w:rPr>
            </w:pPr>
            <w:r w:rsidRPr="00890BED">
              <w:rPr>
                <w:rFonts w:ascii="华文中宋" w:eastAsia="华文中宋" w:hAnsi="华文中宋" w:hint="eastAsia"/>
                <w:bCs/>
              </w:rPr>
              <w:t>组织建设（180分）</w:t>
            </w:r>
          </w:p>
        </w:tc>
        <w:tc>
          <w:tcPr>
            <w:tcW w:w="6662" w:type="dxa"/>
            <w:vAlign w:val="center"/>
          </w:tcPr>
          <w:p w:rsidR="00890BED" w:rsidRPr="00890BED" w:rsidRDefault="00890BED" w:rsidP="00FA3420">
            <w:pPr>
              <w:spacing w:after="50" w:line="400" w:lineRule="exact"/>
              <w:rPr>
                <w:rFonts w:ascii="华文中宋" w:eastAsia="华文中宋" w:hAnsi="华文中宋"/>
              </w:rPr>
            </w:pPr>
            <w:r w:rsidRPr="00890BED">
              <w:rPr>
                <w:rFonts w:ascii="华文中宋" w:eastAsia="华文中宋" w:hAnsi="华文中宋" w:hint="eastAsia"/>
              </w:rPr>
              <w:t>党员名册，党费收缴及使用情况，组织关系转移指导等党籍管理。</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党员名册、党费收缴登记表等</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30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jc w:val="center"/>
        </w:trPr>
        <w:tc>
          <w:tcPr>
            <w:tcW w:w="663" w:type="dxa"/>
            <w:vMerge/>
            <w:vAlign w:val="center"/>
          </w:tcPr>
          <w:p w:rsidR="00890BED" w:rsidRPr="00890BED" w:rsidRDefault="00890BED" w:rsidP="00FA3420">
            <w:pPr>
              <w:spacing w:before="240" w:after="50"/>
              <w:jc w:val="center"/>
            </w:pPr>
          </w:p>
        </w:tc>
        <w:tc>
          <w:tcPr>
            <w:tcW w:w="1464" w:type="dxa"/>
            <w:vMerge/>
            <w:vAlign w:val="center"/>
          </w:tcPr>
          <w:p w:rsidR="00890BED" w:rsidRPr="00890BED" w:rsidRDefault="00890BED" w:rsidP="00890BED">
            <w:pPr>
              <w:pStyle w:val="10"/>
              <w:autoSpaceDE w:val="0"/>
              <w:spacing w:beforeLines="50" w:before="156" w:after="50" w:line="440" w:lineRule="exact"/>
              <w:ind w:firstLineChars="0" w:firstLine="0"/>
              <w:rPr>
                <w:rFonts w:ascii="华文中宋" w:eastAsia="华文中宋" w:hAnsi="华文中宋"/>
                <w:bCs/>
                <w:szCs w:val="24"/>
              </w:rPr>
            </w:pPr>
          </w:p>
        </w:tc>
        <w:tc>
          <w:tcPr>
            <w:tcW w:w="6662" w:type="dxa"/>
            <w:vAlign w:val="center"/>
          </w:tcPr>
          <w:p w:rsidR="00890BED" w:rsidRPr="00890BED" w:rsidRDefault="00890BED" w:rsidP="00FA3420">
            <w:pPr>
              <w:spacing w:after="50" w:line="400" w:lineRule="exact"/>
              <w:rPr>
                <w:rFonts w:ascii="华文中宋" w:eastAsia="华文中宋" w:hAnsi="华文中宋"/>
              </w:rPr>
            </w:pPr>
            <w:r w:rsidRPr="00890BED">
              <w:rPr>
                <w:rFonts w:ascii="华文中宋" w:eastAsia="华文中宋" w:hAnsi="华文中宋" w:hint="eastAsia"/>
              </w:rPr>
              <w:t>发展党员计划落实情况：进入计划后的培养进展情况，检查其培养</w:t>
            </w:r>
            <w:proofErr w:type="gramStart"/>
            <w:r w:rsidRPr="00890BED">
              <w:rPr>
                <w:rFonts w:ascii="华文中宋" w:eastAsia="华文中宋" w:hAnsi="华文中宋" w:hint="eastAsia"/>
              </w:rPr>
              <w:t>表记录</w:t>
            </w:r>
            <w:proofErr w:type="gramEnd"/>
            <w:r w:rsidRPr="00890BED">
              <w:rPr>
                <w:rFonts w:ascii="华文中宋" w:eastAsia="华文中宋" w:hAnsi="华文中宋" w:hint="eastAsia"/>
              </w:rPr>
              <w:t>情况，落实联系人情况；落实培养措施情况；发展党员流程规范，手续完备，材料齐全，不存在大批量集中发展情况。</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发展党员相关材料</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50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jc w:val="center"/>
        </w:trPr>
        <w:tc>
          <w:tcPr>
            <w:tcW w:w="663" w:type="dxa"/>
            <w:vMerge/>
            <w:vAlign w:val="center"/>
          </w:tcPr>
          <w:p w:rsidR="00890BED" w:rsidRPr="00890BED" w:rsidRDefault="00890BED" w:rsidP="00FA3420">
            <w:pPr>
              <w:spacing w:before="50" w:after="50"/>
              <w:jc w:val="center"/>
            </w:pPr>
          </w:p>
        </w:tc>
        <w:tc>
          <w:tcPr>
            <w:tcW w:w="1464" w:type="dxa"/>
            <w:vMerge/>
            <w:vAlign w:val="center"/>
          </w:tcPr>
          <w:p w:rsidR="00890BED" w:rsidRPr="00890BED" w:rsidRDefault="00890BED" w:rsidP="00FA3420">
            <w:pPr>
              <w:spacing w:before="50" w:after="50"/>
              <w:rPr>
                <w:rFonts w:ascii="华文中宋" w:eastAsia="华文中宋" w:hAnsi="华文中宋"/>
              </w:rPr>
            </w:pPr>
          </w:p>
        </w:tc>
        <w:tc>
          <w:tcPr>
            <w:tcW w:w="6662" w:type="dxa"/>
            <w:vAlign w:val="center"/>
          </w:tcPr>
          <w:p w:rsidR="00890BED" w:rsidRPr="00890BED" w:rsidRDefault="00890BED" w:rsidP="00FA3420">
            <w:pPr>
              <w:spacing w:after="50" w:line="400" w:lineRule="exact"/>
              <w:rPr>
                <w:rFonts w:ascii="华文中宋" w:eastAsia="华文中宋" w:hAnsi="华文中宋"/>
              </w:rPr>
            </w:pPr>
            <w:r w:rsidRPr="00890BED">
              <w:rPr>
                <w:rFonts w:ascii="华文中宋" w:eastAsia="华文中宋" w:hAnsi="华文中宋" w:hint="eastAsia"/>
              </w:rPr>
              <w:t>基层党组织按期换届情况（二级党组织每届任期三年到五年）二级党组织委员（含纪检委员）、党支部书记、党支部纪检委员配齐，培养与指导举措，专任教师党支部书记“双带头人”覆盖情况。</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换届相关材料，总支委员、支部委员名单，培养与指导举措等</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30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trHeight w:val="496"/>
          <w:jc w:val="center"/>
        </w:trPr>
        <w:tc>
          <w:tcPr>
            <w:tcW w:w="663" w:type="dxa"/>
            <w:vMerge/>
            <w:vAlign w:val="center"/>
          </w:tcPr>
          <w:p w:rsidR="00890BED" w:rsidRPr="00890BED" w:rsidRDefault="00890BED" w:rsidP="00FA3420">
            <w:pPr>
              <w:spacing w:before="50" w:after="50"/>
              <w:jc w:val="center"/>
            </w:pPr>
          </w:p>
        </w:tc>
        <w:tc>
          <w:tcPr>
            <w:tcW w:w="1464" w:type="dxa"/>
            <w:vMerge/>
            <w:vAlign w:val="center"/>
          </w:tcPr>
          <w:p w:rsidR="00890BED" w:rsidRPr="00890BED" w:rsidRDefault="00890BED" w:rsidP="00FA3420">
            <w:pPr>
              <w:spacing w:before="50" w:after="50"/>
              <w:rPr>
                <w:rFonts w:ascii="华文中宋" w:eastAsia="华文中宋" w:hAnsi="华文中宋"/>
              </w:rPr>
            </w:pPr>
          </w:p>
        </w:tc>
        <w:tc>
          <w:tcPr>
            <w:tcW w:w="6662" w:type="dxa"/>
            <w:vAlign w:val="center"/>
          </w:tcPr>
          <w:p w:rsidR="00890BED" w:rsidRPr="00890BED" w:rsidRDefault="00890BED" w:rsidP="00FA3420">
            <w:pPr>
              <w:spacing w:after="50" w:line="400" w:lineRule="exact"/>
              <w:rPr>
                <w:rFonts w:ascii="华文中宋" w:eastAsia="华文中宋" w:hAnsi="华文中宋"/>
              </w:rPr>
            </w:pPr>
            <w:r w:rsidRPr="00890BED">
              <w:rPr>
                <w:rFonts w:ascii="华文中宋" w:eastAsia="华文中宋" w:hAnsi="华文中宋" w:hint="eastAsia"/>
              </w:rPr>
              <w:t>预备党员、学生党员实习期间的教育与管理。</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相关证明材料</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30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jc w:val="center"/>
        </w:trPr>
        <w:tc>
          <w:tcPr>
            <w:tcW w:w="663" w:type="dxa"/>
            <w:vMerge/>
            <w:vAlign w:val="center"/>
          </w:tcPr>
          <w:p w:rsidR="00890BED" w:rsidRPr="00890BED" w:rsidRDefault="00890BED" w:rsidP="00890BED">
            <w:pPr>
              <w:spacing w:beforeLines="50" w:before="156" w:after="50"/>
              <w:jc w:val="center"/>
            </w:pPr>
          </w:p>
        </w:tc>
        <w:tc>
          <w:tcPr>
            <w:tcW w:w="1464" w:type="dxa"/>
            <w:vMerge/>
            <w:vAlign w:val="center"/>
          </w:tcPr>
          <w:p w:rsidR="00890BED" w:rsidRPr="00890BED" w:rsidRDefault="00890BED" w:rsidP="00FA3420">
            <w:pPr>
              <w:spacing w:before="50" w:after="50"/>
              <w:rPr>
                <w:rFonts w:ascii="华文中宋" w:eastAsia="华文中宋" w:hAnsi="华文中宋"/>
              </w:rPr>
            </w:pPr>
          </w:p>
        </w:tc>
        <w:tc>
          <w:tcPr>
            <w:tcW w:w="6662" w:type="dxa"/>
            <w:vAlign w:val="center"/>
          </w:tcPr>
          <w:p w:rsidR="00890BED" w:rsidRPr="00890BED" w:rsidRDefault="00890BED" w:rsidP="00FA3420">
            <w:pPr>
              <w:spacing w:after="50" w:line="400" w:lineRule="exact"/>
              <w:rPr>
                <w:rFonts w:ascii="华文中宋" w:eastAsia="华文中宋" w:hAnsi="华文中宋"/>
              </w:rPr>
            </w:pPr>
            <w:r w:rsidRPr="00890BED">
              <w:rPr>
                <w:rFonts w:ascii="华文中宋" w:eastAsia="华文中宋" w:hAnsi="华文中宋" w:hint="eastAsia"/>
              </w:rPr>
              <w:t>检查指导党支部组织生活，关注党支部组织生活7+3实施、主题党日活动、民主评议党员等活动质量。</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组织生活记录本，活动时间、内容、出席名单情况，学习讨论质量，记录人和缺席情况。民主评议党员材料</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40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trHeight w:val="375"/>
          <w:jc w:val="center"/>
        </w:trPr>
        <w:tc>
          <w:tcPr>
            <w:tcW w:w="663" w:type="dxa"/>
            <w:vMerge w:val="restart"/>
            <w:vAlign w:val="center"/>
          </w:tcPr>
          <w:p w:rsidR="00890BED" w:rsidRPr="00890BED" w:rsidRDefault="00890BED" w:rsidP="00890BED">
            <w:pPr>
              <w:spacing w:beforeLines="80" w:before="249" w:after="50"/>
              <w:jc w:val="center"/>
            </w:pPr>
            <w:r w:rsidRPr="00890BED">
              <w:rPr>
                <w:rFonts w:hint="eastAsia"/>
              </w:rPr>
              <w:t>4</w:t>
            </w:r>
          </w:p>
        </w:tc>
        <w:tc>
          <w:tcPr>
            <w:tcW w:w="1464" w:type="dxa"/>
            <w:vMerge w:val="restart"/>
            <w:vAlign w:val="center"/>
          </w:tcPr>
          <w:p w:rsidR="00890BED" w:rsidRPr="00890BED" w:rsidRDefault="00890BED" w:rsidP="00FA3420">
            <w:pPr>
              <w:spacing w:line="400" w:lineRule="exact"/>
              <w:jc w:val="center"/>
              <w:rPr>
                <w:rFonts w:ascii="华文中宋" w:eastAsia="华文中宋" w:hAnsi="华文中宋"/>
                <w:bCs/>
                <w:kern w:val="0"/>
              </w:rPr>
            </w:pPr>
            <w:r w:rsidRPr="00890BED">
              <w:rPr>
                <w:rFonts w:ascii="华文中宋" w:eastAsia="华文中宋" w:hAnsi="华文中宋" w:hint="eastAsia"/>
                <w:bCs/>
                <w:kern w:val="0"/>
              </w:rPr>
              <w:t>主体责任</w:t>
            </w:r>
          </w:p>
          <w:p w:rsidR="00890BED" w:rsidRPr="00890BED" w:rsidRDefault="00890BED" w:rsidP="00FA3420">
            <w:pPr>
              <w:spacing w:line="400" w:lineRule="exact"/>
              <w:jc w:val="center"/>
              <w:rPr>
                <w:rFonts w:ascii="华文中宋" w:eastAsia="华文中宋" w:hAnsi="华文中宋"/>
              </w:rPr>
            </w:pPr>
            <w:r w:rsidRPr="00890BED">
              <w:rPr>
                <w:rFonts w:ascii="华文中宋" w:eastAsia="华文中宋" w:hAnsi="华文中宋" w:hint="eastAsia"/>
                <w:bCs/>
                <w:kern w:val="0"/>
              </w:rPr>
              <w:t>落实情况（200分）</w:t>
            </w:r>
          </w:p>
        </w:tc>
        <w:tc>
          <w:tcPr>
            <w:tcW w:w="6662" w:type="dxa"/>
            <w:vAlign w:val="center"/>
          </w:tcPr>
          <w:p w:rsidR="00890BED" w:rsidRPr="00890BED" w:rsidRDefault="00890BED" w:rsidP="00FA3420">
            <w:pPr>
              <w:autoSpaceDE w:val="0"/>
              <w:spacing w:after="50" w:line="400" w:lineRule="exact"/>
              <w:rPr>
                <w:rFonts w:ascii="华文中宋" w:eastAsia="华文中宋" w:hAnsi="华文中宋"/>
              </w:rPr>
            </w:pPr>
            <w:r w:rsidRPr="00890BED">
              <w:rPr>
                <w:rFonts w:ascii="华文中宋" w:eastAsia="华文中宋" w:hAnsi="华文中宋" w:hint="eastAsia"/>
              </w:rPr>
              <w:t>在落实意识形态方面的措施及成效。课堂和宣传思想阵地管理情况，师生社团管理，网络与新媒体管理，网络意识形态管理，意识形态队伍建设等情况。</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举措及执行情况的相关证明材料</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60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trHeight w:val="225"/>
          <w:jc w:val="center"/>
        </w:trPr>
        <w:tc>
          <w:tcPr>
            <w:tcW w:w="663" w:type="dxa"/>
            <w:vMerge/>
            <w:vAlign w:val="center"/>
          </w:tcPr>
          <w:p w:rsidR="00890BED" w:rsidRPr="00890BED" w:rsidRDefault="00890BED" w:rsidP="00890BED">
            <w:pPr>
              <w:spacing w:beforeLines="80" w:before="249" w:after="50"/>
              <w:jc w:val="center"/>
            </w:pPr>
          </w:p>
        </w:tc>
        <w:tc>
          <w:tcPr>
            <w:tcW w:w="1464" w:type="dxa"/>
            <w:vMerge/>
            <w:vAlign w:val="center"/>
          </w:tcPr>
          <w:p w:rsidR="00890BED" w:rsidRPr="00890BED" w:rsidRDefault="00890BED" w:rsidP="00890BED">
            <w:pPr>
              <w:spacing w:beforeLines="80" w:before="249" w:after="50"/>
              <w:jc w:val="left"/>
              <w:rPr>
                <w:rFonts w:ascii="华文中宋" w:eastAsia="华文中宋" w:hAnsi="华文中宋"/>
                <w:bCs/>
                <w:kern w:val="0"/>
              </w:rPr>
            </w:pPr>
          </w:p>
        </w:tc>
        <w:tc>
          <w:tcPr>
            <w:tcW w:w="6662" w:type="dxa"/>
            <w:vAlign w:val="center"/>
          </w:tcPr>
          <w:p w:rsidR="00890BED" w:rsidRPr="00890BED" w:rsidRDefault="00890BED" w:rsidP="00FA3420">
            <w:pPr>
              <w:autoSpaceDE w:val="0"/>
              <w:spacing w:after="50" w:line="400" w:lineRule="exact"/>
              <w:rPr>
                <w:rFonts w:ascii="华文中宋" w:eastAsia="华文中宋" w:hAnsi="华文中宋"/>
              </w:rPr>
            </w:pPr>
            <w:r w:rsidRPr="00890BED">
              <w:rPr>
                <w:rFonts w:ascii="华文中宋" w:eastAsia="华文中宋" w:hAnsi="华文中宋" w:hint="eastAsia"/>
              </w:rPr>
              <w:t>纠正四风，贯彻落实中央八项规定的情况</w:t>
            </w:r>
            <w:r w:rsidRPr="00890BED">
              <w:rPr>
                <w:rFonts w:ascii="华文中宋" w:eastAsia="华文中宋" w:hAnsi="华文中宋" w:hint="eastAsia"/>
                <w:bCs/>
              </w:rPr>
              <w:t>，</w:t>
            </w:r>
            <w:r w:rsidRPr="00890BED">
              <w:rPr>
                <w:rFonts w:ascii="华文中宋" w:eastAsia="华文中宋" w:hAnsi="华文中宋" w:hint="eastAsia"/>
              </w:rPr>
              <w:t>重点是领导干部以身作则，教师为人师表，带头执行学校有关干部管理、财务管理、教学管理、人事管理等规定，积极营造风清气正育人环境。</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相关会议及活动材料</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40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trHeight w:val="225"/>
          <w:jc w:val="center"/>
        </w:trPr>
        <w:tc>
          <w:tcPr>
            <w:tcW w:w="663" w:type="dxa"/>
            <w:vMerge/>
            <w:vAlign w:val="center"/>
          </w:tcPr>
          <w:p w:rsidR="00890BED" w:rsidRPr="00890BED" w:rsidRDefault="00890BED" w:rsidP="00890BED">
            <w:pPr>
              <w:spacing w:beforeLines="80" w:before="249" w:after="50"/>
              <w:jc w:val="center"/>
            </w:pPr>
          </w:p>
        </w:tc>
        <w:tc>
          <w:tcPr>
            <w:tcW w:w="1464" w:type="dxa"/>
            <w:vMerge/>
            <w:vAlign w:val="center"/>
          </w:tcPr>
          <w:p w:rsidR="00890BED" w:rsidRPr="00890BED" w:rsidRDefault="00890BED" w:rsidP="00890BED">
            <w:pPr>
              <w:spacing w:beforeLines="80" w:before="249" w:after="50"/>
              <w:jc w:val="left"/>
              <w:rPr>
                <w:rFonts w:ascii="华文中宋" w:eastAsia="华文中宋" w:hAnsi="华文中宋"/>
                <w:bCs/>
                <w:kern w:val="0"/>
              </w:rPr>
            </w:pPr>
          </w:p>
        </w:tc>
        <w:tc>
          <w:tcPr>
            <w:tcW w:w="6662" w:type="dxa"/>
            <w:vAlign w:val="center"/>
          </w:tcPr>
          <w:p w:rsidR="00890BED" w:rsidRPr="00890BED" w:rsidRDefault="00890BED" w:rsidP="00FA3420">
            <w:pPr>
              <w:autoSpaceDE w:val="0"/>
              <w:spacing w:after="50" w:line="400" w:lineRule="exact"/>
              <w:rPr>
                <w:rFonts w:ascii="华文中宋" w:eastAsia="华文中宋" w:hAnsi="华文中宋"/>
              </w:rPr>
            </w:pPr>
            <w:r w:rsidRPr="00890BED">
              <w:rPr>
                <w:rFonts w:ascii="华文中宋" w:eastAsia="华文中宋" w:hAnsi="华文中宋" w:hint="eastAsia"/>
              </w:rPr>
              <w:t>年度党员干部民主生活会和党员专题组织生活会（民主评议党员）情况。</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会议记录、准备材料、发言稿、述职报告等</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30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jc w:val="center"/>
        </w:trPr>
        <w:tc>
          <w:tcPr>
            <w:tcW w:w="663" w:type="dxa"/>
            <w:vMerge/>
            <w:vAlign w:val="center"/>
          </w:tcPr>
          <w:p w:rsidR="00890BED" w:rsidRPr="00890BED" w:rsidRDefault="00890BED" w:rsidP="00FA3420">
            <w:pPr>
              <w:spacing w:before="50" w:after="50"/>
              <w:jc w:val="center"/>
            </w:pPr>
          </w:p>
        </w:tc>
        <w:tc>
          <w:tcPr>
            <w:tcW w:w="1464" w:type="dxa"/>
            <w:vMerge/>
            <w:vAlign w:val="center"/>
          </w:tcPr>
          <w:p w:rsidR="00890BED" w:rsidRPr="00890BED" w:rsidRDefault="00890BED" w:rsidP="00FA3420">
            <w:pPr>
              <w:spacing w:before="50" w:after="50"/>
              <w:rPr>
                <w:rFonts w:ascii="华文中宋" w:eastAsia="华文中宋" w:hAnsi="华文中宋"/>
              </w:rPr>
            </w:pPr>
          </w:p>
        </w:tc>
        <w:tc>
          <w:tcPr>
            <w:tcW w:w="6662" w:type="dxa"/>
            <w:vAlign w:val="center"/>
          </w:tcPr>
          <w:p w:rsidR="00890BED" w:rsidRPr="00890BED" w:rsidRDefault="00890BED" w:rsidP="00FA3420">
            <w:pPr>
              <w:spacing w:after="50" w:line="400" w:lineRule="exact"/>
              <w:ind w:firstLineChars="50" w:firstLine="105"/>
              <w:rPr>
                <w:rFonts w:ascii="华文中宋" w:eastAsia="华文中宋" w:hAnsi="华文中宋"/>
              </w:rPr>
            </w:pPr>
            <w:r w:rsidRPr="00890BED">
              <w:rPr>
                <w:rFonts w:ascii="华文中宋" w:eastAsia="华文中宋" w:hAnsi="华文中宋" w:hint="eastAsia"/>
              </w:rPr>
              <w:t>加强教师思想教育、推进师德师风建设情况，把好年度考核、职称晋升中师德师</w:t>
            </w:r>
            <w:proofErr w:type="gramStart"/>
            <w:r w:rsidRPr="00890BED">
              <w:rPr>
                <w:rFonts w:ascii="华文中宋" w:eastAsia="华文中宋" w:hAnsi="华文中宋" w:hint="eastAsia"/>
              </w:rPr>
              <w:t>风考核</w:t>
            </w:r>
            <w:proofErr w:type="gramEnd"/>
            <w:r w:rsidRPr="00890BED">
              <w:rPr>
                <w:rFonts w:ascii="华文中宋" w:eastAsia="华文中宋" w:hAnsi="华文中宋" w:hint="eastAsia"/>
              </w:rPr>
              <w:t>关。在教职工提拔晋升、培训培养、年终考核、评奖评优等方面把关作用及保证公平、公正、公开的举措。在学生评奖评优、学生境外交流修学等方面把关作用及保证公平、公正、公开的举措。</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列出相关举措及执行情况</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color w:val="FF0000"/>
              </w:rPr>
            </w:pPr>
            <w:r w:rsidRPr="00890BED">
              <w:rPr>
                <w:rFonts w:ascii="华文中宋" w:eastAsia="华文中宋" w:hAnsi="华文中宋" w:hint="eastAsia"/>
              </w:rPr>
              <w:t>50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jc w:val="center"/>
        </w:trPr>
        <w:tc>
          <w:tcPr>
            <w:tcW w:w="663" w:type="dxa"/>
            <w:vMerge/>
            <w:vAlign w:val="center"/>
          </w:tcPr>
          <w:p w:rsidR="00890BED" w:rsidRPr="00890BED" w:rsidRDefault="00890BED" w:rsidP="00FA3420">
            <w:pPr>
              <w:spacing w:before="50" w:after="50"/>
              <w:jc w:val="center"/>
            </w:pPr>
          </w:p>
        </w:tc>
        <w:tc>
          <w:tcPr>
            <w:tcW w:w="1464" w:type="dxa"/>
            <w:vMerge/>
            <w:vAlign w:val="center"/>
          </w:tcPr>
          <w:p w:rsidR="00890BED" w:rsidRPr="00890BED" w:rsidRDefault="00890BED" w:rsidP="00FA3420">
            <w:pPr>
              <w:spacing w:before="50" w:after="50"/>
              <w:rPr>
                <w:rFonts w:ascii="华文中宋" w:eastAsia="华文中宋" w:hAnsi="华文中宋"/>
              </w:rPr>
            </w:pPr>
          </w:p>
        </w:tc>
        <w:tc>
          <w:tcPr>
            <w:tcW w:w="6662" w:type="dxa"/>
            <w:vAlign w:val="center"/>
          </w:tcPr>
          <w:p w:rsidR="00890BED" w:rsidRPr="00890BED" w:rsidRDefault="00890BED" w:rsidP="00FA3420">
            <w:pPr>
              <w:spacing w:after="50" w:line="400" w:lineRule="exact"/>
              <w:rPr>
                <w:rFonts w:ascii="华文中宋" w:eastAsia="华文中宋" w:hAnsi="华文中宋"/>
              </w:rPr>
            </w:pPr>
            <w:r w:rsidRPr="00890BED">
              <w:rPr>
                <w:rFonts w:ascii="华文中宋" w:eastAsia="华文中宋" w:hAnsi="华文中宋" w:hint="eastAsia"/>
              </w:rPr>
              <w:t>学院经费管理和使用方法经党政联席会上集体讨论的情况。</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会议记录、讨论记录、照片、通讯稿等</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20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trHeight w:val="417"/>
          <w:jc w:val="center"/>
        </w:trPr>
        <w:tc>
          <w:tcPr>
            <w:tcW w:w="663" w:type="dxa"/>
            <w:vMerge w:val="restart"/>
            <w:vAlign w:val="center"/>
          </w:tcPr>
          <w:p w:rsidR="00890BED" w:rsidRPr="00890BED" w:rsidRDefault="00890BED" w:rsidP="00890BED">
            <w:pPr>
              <w:spacing w:beforeLines="50" w:before="156" w:after="50"/>
              <w:jc w:val="center"/>
            </w:pPr>
            <w:r w:rsidRPr="00890BED">
              <w:rPr>
                <w:rFonts w:hint="eastAsia"/>
              </w:rPr>
              <w:t>5</w:t>
            </w:r>
          </w:p>
        </w:tc>
        <w:tc>
          <w:tcPr>
            <w:tcW w:w="1464" w:type="dxa"/>
            <w:vMerge w:val="restart"/>
            <w:vAlign w:val="center"/>
          </w:tcPr>
          <w:p w:rsidR="00890BED" w:rsidRPr="00890BED" w:rsidRDefault="00890BED" w:rsidP="00FA3420">
            <w:pPr>
              <w:spacing w:before="50" w:after="50" w:line="400" w:lineRule="exact"/>
              <w:rPr>
                <w:rFonts w:ascii="华文中宋" w:eastAsia="华文中宋" w:hAnsi="华文中宋"/>
              </w:rPr>
            </w:pPr>
            <w:r w:rsidRPr="00890BED">
              <w:rPr>
                <w:rFonts w:ascii="华文中宋" w:eastAsia="华文中宋" w:hAnsi="华文中宋" w:hint="eastAsia"/>
                <w:bCs/>
              </w:rPr>
              <w:t>党建整体情况（180分）</w:t>
            </w:r>
          </w:p>
        </w:tc>
        <w:tc>
          <w:tcPr>
            <w:tcW w:w="6662" w:type="dxa"/>
            <w:vAlign w:val="center"/>
          </w:tcPr>
          <w:p w:rsidR="00890BED" w:rsidRPr="00890BED" w:rsidRDefault="00890BED" w:rsidP="00FA3420">
            <w:pPr>
              <w:spacing w:line="400" w:lineRule="exact"/>
              <w:jc w:val="left"/>
              <w:rPr>
                <w:rFonts w:ascii="华文中宋" w:eastAsia="华文中宋" w:hAnsi="华文中宋"/>
              </w:rPr>
            </w:pPr>
            <w:r w:rsidRPr="00890BED">
              <w:rPr>
                <w:rFonts w:ascii="华文中宋" w:eastAsia="华文中宋" w:hAnsi="华文中宋" w:hint="eastAsia"/>
              </w:rPr>
              <w:t>党员干部素质提高的情况。</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提供相关佐证材料，如培训、社会服务等</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50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trHeight w:val="435"/>
          <w:jc w:val="center"/>
        </w:trPr>
        <w:tc>
          <w:tcPr>
            <w:tcW w:w="663" w:type="dxa"/>
            <w:vMerge/>
            <w:vAlign w:val="center"/>
          </w:tcPr>
          <w:p w:rsidR="00890BED" w:rsidRPr="00890BED" w:rsidRDefault="00890BED" w:rsidP="00890BED">
            <w:pPr>
              <w:spacing w:beforeLines="50" w:before="156" w:after="50"/>
              <w:jc w:val="center"/>
            </w:pPr>
          </w:p>
        </w:tc>
        <w:tc>
          <w:tcPr>
            <w:tcW w:w="1464" w:type="dxa"/>
            <w:vMerge/>
            <w:vAlign w:val="center"/>
          </w:tcPr>
          <w:p w:rsidR="00890BED" w:rsidRPr="00890BED" w:rsidRDefault="00890BED" w:rsidP="00FA3420">
            <w:pPr>
              <w:spacing w:before="50" w:after="50" w:line="400" w:lineRule="exact"/>
              <w:rPr>
                <w:rFonts w:ascii="华文中宋" w:eastAsia="华文中宋" w:hAnsi="华文中宋"/>
                <w:bCs/>
              </w:rPr>
            </w:pPr>
          </w:p>
        </w:tc>
        <w:tc>
          <w:tcPr>
            <w:tcW w:w="6662" w:type="dxa"/>
            <w:vAlign w:val="center"/>
          </w:tcPr>
          <w:p w:rsidR="00890BED" w:rsidRPr="00890BED" w:rsidRDefault="00890BED" w:rsidP="00FA3420">
            <w:pPr>
              <w:spacing w:line="400" w:lineRule="exact"/>
              <w:jc w:val="left"/>
              <w:rPr>
                <w:rFonts w:ascii="华文中宋" w:eastAsia="华文中宋" w:hAnsi="华文中宋"/>
              </w:rPr>
            </w:pPr>
            <w:r w:rsidRPr="00890BED">
              <w:rPr>
                <w:rFonts w:ascii="华文中宋" w:eastAsia="华文中宋" w:hAnsi="华文中宋" w:hint="eastAsia"/>
              </w:rPr>
              <w:t>党建工作促进本学院、本部门以及学校中心工作的情况。</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相关证明材料</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80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r w:rsidR="00890BED" w:rsidRPr="00890BED" w:rsidTr="00FA3420">
        <w:trPr>
          <w:trHeight w:val="555"/>
          <w:jc w:val="center"/>
        </w:trPr>
        <w:tc>
          <w:tcPr>
            <w:tcW w:w="663" w:type="dxa"/>
            <w:vMerge/>
            <w:vAlign w:val="center"/>
          </w:tcPr>
          <w:p w:rsidR="00890BED" w:rsidRPr="00890BED" w:rsidRDefault="00890BED" w:rsidP="00890BED">
            <w:pPr>
              <w:spacing w:beforeLines="50" w:before="156" w:after="50"/>
              <w:jc w:val="center"/>
            </w:pPr>
          </w:p>
        </w:tc>
        <w:tc>
          <w:tcPr>
            <w:tcW w:w="1464" w:type="dxa"/>
            <w:vMerge/>
            <w:vAlign w:val="center"/>
          </w:tcPr>
          <w:p w:rsidR="00890BED" w:rsidRPr="00890BED" w:rsidRDefault="00890BED" w:rsidP="00FA3420">
            <w:pPr>
              <w:spacing w:before="50" w:after="50" w:line="400" w:lineRule="exact"/>
              <w:rPr>
                <w:rFonts w:ascii="华文中宋" w:eastAsia="华文中宋" w:hAnsi="华文中宋"/>
                <w:bCs/>
              </w:rPr>
            </w:pPr>
          </w:p>
        </w:tc>
        <w:tc>
          <w:tcPr>
            <w:tcW w:w="6662" w:type="dxa"/>
            <w:vAlign w:val="center"/>
          </w:tcPr>
          <w:p w:rsidR="00890BED" w:rsidRPr="00890BED" w:rsidRDefault="00890BED" w:rsidP="00FA3420">
            <w:pPr>
              <w:spacing w:line="400" w:lineRule="exact"/>
              <w:jc w:val="left"/>
              <w:rPr>
                <w:rFonts w:ascii="华文中宋" w:eastAsia="华文中宋" w:hAnsi="华文中宋"/>
              </w:rPr>
            </w:pPr>
            <w:r w:rsidRPr="00890BED">
              <w:rPr>
                <w:rFonts w:ascii="华文中宋" w:eastAsia="华文中宋" w:hAnsi="华文中宋" w:hint="eastAsia"/>
              </w:rPr>
              <w:t>师生满意情况（重点看备注2说明）。</w:t>
            </w:r>
          </w:p>
        </w:tc>
        <w:tc>
          <w:tcPr>
            <w:tcW w:w="4111" w:type="dxa"/>
            <w:vAlign w:val="center"/>
          </w:tcPr>
          <w:p w:rsidR="00890BED" w:rsidRPr="00890BED" w:rsidRDefault="00890BED" w:rsidP="00FA3420">
            <w:pPr>
              <w:spacing w:line="400" w:lineRule="exact"/>
              <w:rPr>
                <w:rFonts w:ascii="华文中宋" w:eastAsia="华文中宋" w:hAnsi="华文中宋"/>
              </w:rPr>
            </w:pPr>
            <w:r w:rsidRPr="00890BED">
              <w:rPr>
                <w:rFonts w:ascii="华文中宋" w:eastAsia="华文中宋" w:hAnsi="华文中宋" w:hint="eastAsia"/>
              </w:rPr>
              <w:t>通过访谈、座谈会或麦可</w:t>
            </w:r>
            <w:proofErr w:type="gramStart"/>
            <w:r w:rsidRPr="00890BED">
              <w:rPr>
                <w:rFonts w:ascii="华文中宋" w:eastAsia="华文中宋" w:hAnsi="华文中宋" w:hint="eastAsia"/>
              </w:rPr>
              <w:t>思报告</w:t>
            </w:r>
            <w:proofErr w:type="gramEnd"/>
            <w:r w:rsidRPr="00890BED">
              <w:rPr>
                <w:rFonts w:ascii="华文中宋" w:eastAsia="华文中宋" w:hAnsi="华文中宋" w:hint="eastAsia"/>
              </w:rPr>
              <w:t>等反映</w:t>
            </w:r>
          </w:p>
        </w:tc>
        <w:tc>
          <w:tcPr>
            <w:tcW w:w="1134" w:type="dxa"/>
            <w:vAlign w:val="center"/>
          </w:tcPr>
          <w:p w:rsidR="00890BED" w:rsidRPr="00890BED" w:rsidRDefault="00890BED" w:rsidP="00FA3420">
            <w:pPr>
              <w:spacing w:before="50" w:after="50" w:line="400" w:lineRule="exact"/>
              <w:jc w:val="center"/>
              <w:rPr>
                <w:rFonts w:ascii="华文中宋" w:eastAsia="华文中宋" w:hAnsi="华文中宋"/>
              </w:rPr>
            </w:pPr>
            <w:r w:rsidRPr="00890BED">
              <w:rPr>
                <w:rFonts w:ascii="华文中宋" w:eastAsia="华文中宋" w:hAnsi="华文中宋" w:hint="eastAsia"/>
              </w:rPr>
              <w:t>50</w:t>
            </w:r>
          </w:p>
        </w:tc>
        <w:tc>
          <w:tcPr>
            <w:tcW w:w="850" w:type="dxa"/>
            <w:vAlign w:val="center"/>
          </w:tcPr>
          <w:p w:rsidR="00890BED" w:rsidRPr="00890BED" w:rsidRDefault="00890BED" w:rsidP="00FA3420">
            <w:pPr>
              <w:spacing w:before="50" w:after="50" w:line="400" w:lineRule="exact"/>
              <w:jc w:val="center"/>
              <w:rPr>
                <w:rFonts w:ascii="华文中宋" w:eastAsia="华文中宋" w:hAnsi="华文中宋"/>
              </w:rPr>
            </w:pPr>
          </w:p>
        </w:tc>
      </w:tr>
    </w:tbl>
    <w:p w:rsidR="00890BED" w:rsidRPr="00890BED" w:rsidRDefault="00890BED" w:rsidP="00890BED">
      <w:pPr>
        <w:jc w:val="center"/>
        <w:rPr>
          <w:rFonts w:ascii="华文中宋" w:eastAsia="华文中宋" w:hAnsi="华文中宋"/>
        </w:rPr>
      </w:pPr>
      <w:r w:rsidRPr="00890BED">
        <w:rPr>
          <w:rFonts w:ascii="华文中宋" w:eastAsia="华文中宋" w:hAnsi="华文中宋" w:hint="eastAsia"/>
        </w:rPr>
        <w:t>评分人</w:t>
      </w:r>
      <w:r w:rsidRPr="00890BED">
        <w:rPr>
          <w:rFonts w:ascii="华文中宋" w:eastAsia="华文中宋" w:hAnsi="华文中宋" w:hint="eastAsia"/>
          <w:u w:val="single"/>
        </w:rPr>
        <w:t xml:space="preserve">                     </w:t>
      </w:r>
      <w:r w:rsidRPr="00890BED">
        <w:rPr>
          <w:rFonts w:ascii="华文中宋" w:eastAsia="华文中宋" w:hAnsi="华文中宋" w:hint="eastAsia"/>
        </w:rPr>
        <w:t xml:space="preserve">                            年   月    </w:t>
      </w:r>
    </w:p>
    <w:p w:rsidR="00890BED" w:rsidRPr="00890BED" w:rsidRDefault="00890BED" w:rsidP="00890BED">
      <w:pPr>
        <w:rPr>
          <w:rFonts w:ascii="华文中宋" w:eastAsia="华文中宋" w:hAnsi="华文中宋"/>
        </w:rPr>
      </w:pPr>
      <w:r w:rsidRPr="00890BED">
        <w:rPr>
          <w:rFonts w:ascii="华文中宋" w:eastAsia="华文中宋" w:hAnsi="华文中宋" w:hint="eastAsia"/>
        </w:rPr>
        <w:t>注：</w:t>
      </w:r>
    </w:p>
    <w:p w:rsidR="00890BED" w:rsidRPr="00890BED" w:rsidRDefault="00890BED" w:rsidP="00890BED">
      <w:pPr>
        <w:rPr>
          <w:rFonts w:ascii="华文中宋" w:eastAsia="华文中宋" w:hAnsi="华文中宋"/>
        </w:rPr>
      </w:pPr>
      <w:r w:rsidRPr="00890BED">
        <w:rPr>
          <w:rFonts w:ascii="华文中宋" w:eastAsia="华文中宋" w:hAnsi="华文中宋" w:hint="eastAsia"/>
        </w:rPr>
        <w:t>1、根据“围绕中心抓党建、抓好党建促中心、检查党建看中心”的原则，5--2党建工作促进本学院、本部门以及学校中心工作的情况，重点从二级单位重视抓党建和取得中心工作业绩两方面进行考评。</w:t>
      </w:r>
    </w:p>
    <w:p w:rsidR="00890BED" w:rsidRPr="00890BED" w:rsidRDefault="00890BED" w:rsidP="00890BED">
      <w:pPr>
        <w:rPr>
          <w:rFonts w:ascii="华文中宋" w:eastAsia="华文中宋" w:hAnsi="华文中宋"/>
        </w:rPr>
      </w:pPr>
      <w:r w:rsidRPr="00890BED">
        <w:rPr>
          <w:rFonts w:ascii="华文中宋" w:eastAsia="华文中宋" w:hAnsi="华文中宋" w:hint="eastAsia"/>
        </w:rPr>
        <w:t>2、师生满意度情况，根据检查党建</w:t>
      </w:r>
      <w:proofErr w:type="gramStart"/>
      <w:r w:rsidRPr="00890BED">
        <w:rPr>
          <w:rFonts w:ascii="华文中宋" w:eastAsia="华文中宋" w:hAnsi="华文中宋" w:hint="eastAsia"/>
        </w:rPr>
        <w:t>看中心</w:t>
      </w:r>
      <w:proofErr w:type="gramEnd"/>
      <w:r w:rsidRPr="00890BED">
        <w:rPr>
          <w:rFonts w:ascii="华文中宋" w:eastAsia="华文中宋" w:hAnsi="华文中宋" w:hint="eastAsia"/>
        </w:rPr>
        <w:t>的原则，考察师生满意度是对其党政班子整体工作的考评；有关巡查方法，主要是看材料，当天现场提问，必要时，再</w:t>
      </w:r>
      <w:proofErr w:type="gramStart"/>
      <w:r w:rsidRPr="00890BED">
        <w:rPr>
          <w:rFonts w:ascii="华文中宋" w:eastAsia="华文中宋" w:hAnsi="华文中宋" w:hint="eastAsia"/>
        </w:rPr>
        <w:t>另通知</w:t>
      </w:r>
      <w:proofErr w:type="gramEnd"/>
      <w:r w:rsidRPr="00890BED">
        <w:rPr>
          <w:rFonts w:ascii="华文中宋" w:eastAsia="华文中宋" w:hAnsi="华文中宋" w:hint="eastAsia"/>
        </w:rPr>
        <w:t>有关座谈会。</w:t>
      </w:r>
    </w:p>
    <w:p w:rsidR="00890BED" w:rsidRPr="00890BED" w:rsidRDefault="00890BED" w:rsidP="00890BED">
      <w:pPr>
        <w:rPr>
          <w:rFonts w:ascii="华文中宋" w:eastAsia="华文中宋" w:hAnsi="华文中宋"/>
        </w:rPr>
      </w:pPr>
      <w:r w:rsidRPr="00890BED">
        <w:rPr>
          <w:rFonts w:ascii="华文中宋" w:eastAsia="华文中宋" w:hAnsi="华文中宋" w:hint="eastAsia"/>
        </w:rPr>
        <w:t>3、因疫情防控期间学生不能回校，发展党员政审、开会讨论等工作较难进行，培养发展党员工作不能按照计划时间完成等客观实际情况，巡查中会实事求是对待，基层组织实事求是汇报即可。</w:t>
      </w:r>
    </w:p>
    <w:p w:rsidR="00942039" w:rsidRDefault="00890BED" w:rsidP="00890BED">
      <w:pPr>
        <w:rPr>
          <w:rFonts w:ascii="华文中宋" w:eastAsia="华文中宋" w:hAnsi="华文中宋"/>
        </w:rPr>
        <w:sectPr w:rsidR="00942039" w:rsidSect="00890BED">
          <w:pgSz w:w="16838" w:h="11906" w:orient="landscape"/>
          <w:pgMar w:top="1588" w:right="2098" w:bottom="1474" w:left="1985" w:header="851" w:footer="850" w:gutter="0"/>
          <w:cols w:space="425"/>
          <w:docGrid w:type="lines" w:linePitch="312"/>
        </w:sectPr>
      </w:pPr>
      <w:r w:rsidRPr="00890BED">
        <w:rPr>
          <w:rFonts w:ascii="华文中宋" w:eastAsia="华文中宋" w:hAnsi="华文中宋" w:hint="eastAsia"/>
        </w:rPr>
        <w:t>4、线上组织生活记录等，可以纸质打印电子版材料。</w:t>
      </w:r>
    </w:p>
    <w:p w:rsidR="00942039" w:rsidRPr="00942039" w:rsidRDefault="00942039" w:rsidP="00676F66">
      <w:pPr>
        <w:ind w:firstLineChars="200" w:firstLine="640"/>
        <w:rPr>
          <w:rFonts w:ascii="仿宋" w:eastAsia="仿宋" w:hAnsi="仿宋"/>
          <w:sz w:val="32"/>
          <w:szCs w:val="32"/>
        </w:rPr>
      </w:pPr>
      <w:bookmarkStart w:id="2" w:name="_GoBack"/>
      <w:bookmarkEnd w:id="2"/>
      <w:r w:rsidRPr="00942039">
        <w:rPr>
          <w:rFonts w:ascii="仿宋" w:eastAsia="仿宋" w:hAnsi="仿宋" w:hint="eastAsia"/>
          <w:sz w:val="32"/>
          <w:szCs w:val="32"/>
        </w:rPr>
        <w:lastRenderedPageBreak/>
        <w:t>此页无正文</w:t>
      </w:r>
      <w:r w:rsidR="00430FBD">
        <w:rPr>
          <w:rFonts w:ascii="仿宋" w:eastAsia="仿宋" w:hAnsi="仿宋" w:hint="eastAsia"/>
          <w:sz w:val="32"/>
          <w:szCs w:val="32"/>
        </w:rPr>
        <w:t>。</w:t>
      </w:r>
    </w:p>
    <w:p w:rsidR="00942039" w:rsidRPr="00942039" w:rsidRDefault="00942039">
      <w:pPr>
        <w:widowControl/>
        <w:jc w:val="left"/>
        <w:rPr>
          <w:rFonts w:ascii="仿宋" w:eastAsia="仿宋" w:hAnsi="仿宋"/>
          <w:sz w:val="32"/>
          <w:szCs w:val="32"/>
        </w:rPr>
      </w:pPr>
      <w:r w:rsidRPr="00942039">
        <w:rPr>
          <w:rFonts w:ascii="仿宋" w:eastAsia="仿宋" w:hAnsi="仿宋"/>
          <w:sz w:val="32"/>
          <w:szCs w:val="32"/>
        </w:rPr>
        <w:br w:type="page"/>
      </w:r>
    </w:p>
    <w:p w:rsidR="00890BED" w:rsidRDefault="00890BED"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Default="00942039" w:rsidP="00890BED">
      <w:pPr>
        <w:rPr>
          <w:rFonts w:ascii="华文中宋" w:eastAsia="华文中宋" w:hAnsi="华文中宋" w:hint="eastAsia"/>
        </w:rPr>
      </w:pPr>
    </w:p>
    <w:p w:rsidR="00942039" w:rsidRPr="00890BED" w:rsidRDefault="00942039" w:rsidP="00890BED">
      <w:pPr>
        <w:rPr>
          <w:rFonts w:ascii="华文中宋" w:eastAsia="华文中宋" w:hAnsi="华文中宋"/>
        </w:rPr>
      </w:pPr>
    </w:p>
    <w:tbl>
      <w:tblPr>
        <w:tblW w:w="0" w:type="auto"/>
        <w:jc w:val="center"/>
        <w:tblBorders>
          <w:bottom w:val="single" w:sz="12" w:space="0" w:color="000000"/>
          <w:insideH w:val="single" w:sz="12" w:space="0" w:color="000000"/>
          <w:insideV w:val="single" w:sz="4" w:space="0" w:color="000000"/>
        </w:tblBorders>
        <w:tblLook w:val="04A0" w:firstRow="1" w:lastRow="0" w:firstColumn="1" w:lastColumn="0" w:noHBand="0" w:noVBand="1"/>
      </w:tblPr>
      <w:tblGrid>
        <w:gridCol w:w="8845"/>
      </w:tblGrid>
      <w:tr w:rsidR="00BE4EE9" w:rsidRPr="00890BED">
        <w:trPr>
          <w:trHeight w:val="647"/>
          <w:jc w:val="center"/>
        </w:trPr>
        <w:tc>
          <w:tcPr>
            <w:tcW w:w="8845" w:type="dxa"/>
            <w:shd w:val="clear" w:color="auto" w:fill="auto"/>
            <w:vAlign w:val="center"/>
          </w:tcPr>
          <w:p w:rsidR="00BE4EE9" w:rsidRPr="00890BED" w:rsidRDefault="00BE4EE9">
            <w:pPr>
              <w:spacing w:line="500" w:lineRule="exact"/>
              <w:jc w:val="right"/>
              <w:rPr>
                <w:rFonts w:ascii="Times New Roman" w:eastAsia="仿宋_GB2312" w:hAnsi="Times New Roman"/>
                <w:sz w:val="28"/>
                <w:szCs w:val="28"/>
              </w:rPr>
            </w:pPr>
          </w:p>
        </w:tc>
      </w:tr>
      <w:tr w:rsidR="00BE4EE9" w:rsidRPr="00890BED">
        <w:trPr>
          <w:trHeight w:val="647"/>
          <w:jc w:val="center"/>
        </w:trPr>
        <w:tc>
          <w:tcPr>
            <w:tcW w:w="8845" w:type="dxa"/>
            <w:shd w:val="clear" w:color="auto" w:fill="auto"/>
            <w:vAlign w:val="center"/>
          </w:tcPr>
          <w:p w:rsidR="00BE4EE9" w:rsidRPr="00890BED" w:rsidRDefault="00013913" w:rsidP="00942039">
            <w:pPr>
              <w:jc w:val="center"/>
              <w:rPr>
                <w:rFonts w:ascii="Times New Roman" w:eastAsia="仿宋_GB2312" w:hAnsi="Times New Roman"/>
                <w:sz w:val="28"/>
                <w:szCs w:val="28"/>
              </w:rPr>
            </w:pPr>
            <w:r w:rsidRPr="00890BED">
              <w:rPr>
                <w:rFonts w:ascii="仿宋" w:eastAsia="仿宋" w:hAnsi="仿宋" w:hint="eastAsia"/>
                <w:sz w:val="28"/>
                <w:szCs w:val="28"/>
              </w:rPr>
              <w:t xml:space="preserve">上海建桥学院党委办公室 </w:t>
            </w:r>
            <w:r w:rsidRPr="00890BED">
              <w:rPr>
                <w:rFonts w:ascii="Times New Roman" w:eastAsia="仿宋_GB2312" w:hAnsi="Times New Roman" w:hint="eastAsia"/>
                <w:sz w:val="28"/>
                <w:szCs w:val="28"/>
              </w:rPr>
              <w:t xml:space="preserve">      </w:t>
            </w:r>
            <w:r w:rsidRPr="00890BED">
              <w:rPr>
                <w:rFonts w:ascii="Times New Roman" w:eastAsia="仿宋_GB2312" w:hAnsi="Times New Roman"/>
                <w:sz w:val="28"/>
                <w:szCs w:val="28"/>
              </w:rPr>
              <w:t xml:space="preserve">          </w:t>
            </w:r>
            <w:r w:rsidRPr="00890BED">
              <w:rPr>
                <w:rFonts w:ascii="Times New Roman" w:eastAsia="仿宋_GB2312" w:hAnsi="Times New Roman" w:hint="eastAsia"/>
                <w:sz w:val="28"/>
                <w:szCs w:val="28"/>
              </w:rPr>
              <w:t xml:space="preserve">  2020</w:t>
            </w:r>
            <w:r w:rsidRPr="00890BED">
              <w:rPr>
                <w:rFonts w:ascii="仿宋" w:eastAsia="仿宋" w:hAnsi="仿宋" w:hint="eastAsia"/>
                <w:sz w:val="28"/>
                <w:szCs w:val="28"/>
              </w:rPr>
              <w:t>年</w:t>
            </w:r>
            <w:r w:rsidRPr="00890BED">
              <w:rPr>
                <w:rFonts w:ascii="Times New Roman" w:eastAsia="仿宋_GB2312" w:hAnsi="Times New Roman" w:hint="eastAsia"/>
                <w:sz w:val="28"/>
                <w:szCs w:val="28"/>
              </w:rPr>
              <w:t>5</w:t>
            </w:r>
            <w:r w:rsidRPr="00890BED">
              <w:rPr>
                <w:rFonts w:ascii="仿宋" w:eastAsia="仿宋" w:hAnsi="仿宋" w:hint="eastAsia"/>
                <w:sz w:val="28"/>
                <w:szCs w:val="28"/>
              </w:rPr>
              <w:t>月</w:t>
            </w:r>
            <w:r w:rsidR="00942039">
              <w:rPr>
                <w:rFonts w:ascii="Times New Roman" w:eastAsia="仿宋_GB2312" w:hAnsi="Times New Roman" w:hint="eastAsia"/>
                <w:sz w:val="28"/>
                <w:szCs w:val="28"/>
              </w:rPr>
              <w:t>21</w:t>
            </w:r>
            <w:r w:rsidRPr="00890BED">
              <w:rPr>
                <w:rFonts w:ascii="Times New Roman" w:eastAsia="仿宋_GB2312" w:hAnsi="Times New Roman" w:hint="eastAsia"/>
                <w:sz w:val="28"/>
                <w:szCs w:val="28"/>
              </w:rPr>
              <w:t>日</w:t>
            </w:r>
            <w:r w:rsidRPr="00890BED">
              <w:rPr>
                <w:rFonts w:ascii="仿宋" w:eastAsia="仿宋" w:hAnsi="仿宋" w:hint="eastAsia"/>
                <w:sz w:val="28"/>
                <w:szCs w:val="28"/>
              </w:rPr>
              <w:t>印发</w:t>
            </w:r>
          </w:p>
        </w:tc>
      </w:tr>
    </w:tbl>
    <w:p w:rsidR="00BE4EE9" w:rsidRPr="00890BED" w:rsidRDefault="00BE4EE9">
      <w:pPr>
        <w:spacing w:line="20" w:lineRule="exact"/>
        <w:ind w:firstLine="646"/>
        <w:rPr>
          <w:rFonts w:ascii="Times New Roman" w:eastAsia="仿宋_GB2312" w:hAnsi="Times New Roman"/>
          <w:sz w:val="32"/>
          <w:szCs w:val="32"/>
        </w:rPr>
      </w:pPr>
    </w:p>
    <w:sectPr w:rsidR="00BE4EE9" w:rsidRPr="00890BED" w:rsidSect="00942039">
      <w:pgSz w:w="11906" w:h="16838"/>
      <w:pgMar w:top="2098" w:right="1474" w:bottom="1985" w:left="158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30" w:rsidRDefault="00BA7E30">
      <w:r>
        <w:separator/>
      </w:r>
    </w:p>
  </w:endnote>
  <w:endnote w:type="continuationSeparator" w:id="0">
    <w:p w:rsidR="00BA7E30" w:rsidRDefault="00BA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E9" w:rsidRDefault="00013913">
    <w:pPr>
      <w:pStyle w:val="a7"/>
      <w:rPr>
        <w:sz w:val="28"/>
        <w:szCs w:val="28"/>
      </w:rPr>
    </w:pPr>
    <w:r>
      <w:rPr>
        <w:rFonts w:hint="eastAsia"/>
        <w:sz w:val="28"/>
        <w:szCs w:val="28"/>
      </w:rPr>
      <w:t>—</w:t>
    </w:r>
    <w:sdt>
      <w:sdtPr>
        <w:rPr>
          <w:sz w:val="28"/>
          <w:szCs w:val="28"/>
        </w:rPr>
        <w:id w:val="2130424793"/>
      </w:sdtPr>
      <w:sdtEndPr/>
      <w:sdtContent>
        <w:r>
          <w:rPr>
            <w:sz w:val="28"/>
            <w:szCs w:val="28"/>
          </w:rPr>
          <w:fldChar w:fldCharType="begin"/>
        </w:r>
        <w:r>
          <w:rPr>
            <w:sz w:val="28"/>
            <w:szCs w:val="28"/>
          </w:rPr>
          <w:instrText>PAGE   \* MERGEFORMAT</w:instrText>
        </w:r>
        <w:r>
          <w:rPr>
            <w:sz w:val="28"/>
            <w:szCs w:val="28"/>
          </w:rPr>
          <w:fldChar w:fldCharType="separate"/>
        </w:r>
        <w:r w:rsidR="00676F66" w:rsidRPr="00676F66">
          <w:rPr>
            <w:noProof/>
            <w:sz w:val="28"/>
            <w:szCs w:val="28"/>
            <w:lang w:val="zh-CN"/>
          </w:rPr>
          <w:t>8</w:t>
        </w:r>
        <w:r>
          <w:rPr>
            <w:sz w:val="28"/>
            <w:szCs w:val="28"/>
          </w:rPr>
          <w:fldChar w:fldCharType="end"/>
        </w:r>
        <w:r>
          <w:rPr>
            <w:rFonts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E9" w:rsidRDefault="00013913">
    <w:pPr>
      <w:pStyle w:val="a7"/>
      <w:jc w:val="right"/>
      <w:rPr>
        <w:sz w:val="28"/>
      </w:rPr>
    </w:pPr>
    <w:r>
      <w:rPr>
        <w:rFonts w:hint="eastAsia"/>
        <w:sz w:val="28"/>
      </w:rPr>
      <w:t>—</w:t>
    </w:r>
    <w:sdt>
      <w:sdtPr>
        <w:rPr>
          <w:sz w:val="28"/>
        </w:rPr>
        <w:id w:val="-538586722"/>
      </w:sdtPr>
      <w:sdtEndPr/>
      <w:sdtContent>
        <w:r>
          <w:rPr>
            <w:sz w:val="28"/>
          </w:rPr>
          <w:fldChar w:fldCharType="begin"/>
        </w:r>
        <w:r>
          <w:rPr>
            <w:sz w:val="28"/>
          </w:rPr>
          <w:instrText>PAGE   \* MERGEFORMAT</w:instrText>
        </w:r>
        <w:r>
          <w:rPr>
            <w:sz w:val="28"/>
          </w:rPr>
          <w:fldChar w:fldCharType="separate"/>
        </w:r>
        <w:r w:rsidR="00676F66" w:rsidRPr="00676F66">
          <w:rPr>
            <w:noProof/>
            <w:sz w:val="28"/>
            <w:lang w:val="zh-CN"/>
          </w:rPr>
          <w:t>9</w:t>
        </w:r>
        <w:r>
          <w:rPr>
            <w:sz w:val="28"/>
          </w:rPr>
          <w:fldChar w:fldCharType="end"/>
        </w:r>
        <w:r>
          <w:rPr>
            <w:rFonts w:hint="eastAsia"/>
            <w:sz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30" w:rsidRDefault="00BA7E30">
      <w:r>
        <w:separator/>
      </w:r>
    </w:p>
  </w:footnote>
  <w:footnote w:type="continuationSeparator" w:id="0">
    <w:p w:rsidR="00BA7E30" w:rsidRDefault="00BA7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A0"/>
    <w:rsid w:val="00000D89"/>
    <w:rsid w:val="00003509"/>
    <w:rsid w:val="00006BBF"/>
    <w:rsid w:val="00007CE6"/>
    <w:rsid w:val="00010ACA"/>
    <w:rsid w:val="00013913"/>
    <w:rsid w:val="00020982"/>
    <w:rsid w:val="00023ACD"/>
    <w:rsid w:val="00024044"/>
    <w:rsid w:val="00025E11"/>
    <w:rsid w:val="000274A7"/>
    <w:rsid w:val="00030BE7"/>
    <w:rsid w:val="0003420F"/>
    <w:rsid w:val="00035661"/>
    <w:rsid w:val="00043084"/>
    <w:rsid w:val="0004372A"/>
    <w:rsid w:val="00044FF8"/>
    <w:rsid w:val="00047457"/>
    <w:rsid w:val="000476C5"/>
    <w:rsid w:val="00047BAA"/>
    <w:rsid w:val="00047F14"/>
    <w:rsid w:val="0005004B"/>
    <w:rsid w:val="000528FD"/>
    <w:rsid w:val="00057A1B"/>
    <w:rsid w:val="000607DF"/>
    <w:rsid w:val="0006093E"/>
    <w:rsid w:val="00065840"/>
    <w:rsid w:val="000701BC"/>
    <w:rsid w:val="0007364A"/>
    <w:rsid w:val="00075369"/>
    <w:rsid w:val="0007601A"/>
    <w:rsid w:val="00076431"/>
    <w:rsid w:val="000818F0"/>
    <w:rsid w:val="00085AB8"/>
    <w:rsid w:val="00092714"/>
    <w:rsid w:val="00097759"/>
    <w:rsid w:val="00097B67"/>
    <w:rsid w:val="000A149D"/>
    <w:rsid w:val="000A6F83"/>
    <w:rsid w:val="000B20C1"/>
    <w:rsid w:val="000B6F43"/>
    <w:rsid w:val="000B7228"/>
    <w:rsid w:val="000C2B03"/>
    <w:rsid w:val="000C3DD1"/>
    <w:rsid w:val="000C5655"/>
    <w:rsid w:val="000C68D5"/>
    <w:rsid w:val="000D3179"/>
    <w:rsid w:val="000D42DE"/>
    <w:rsid w:val="000E1ED0"/>
    <w:rsid w:val="000E2F67"/>
    <w:rsid w:val="000F2979"/>
    <w:rsid w:val="001039DE"/>
    <w:rsid w:val="00104B6B"/>
    <w:rsid w:val="00114C52"/>
    <w:rsid w:val="001261B9"/>
    <w:rsid w:val="001265FD"/>
    <w:rsid w:val="00126B31"/>
    <w:rsid w:val="00135849"/>
    <w:rsid w:val="00135B35"/>
    <w:rsid w:val="00140011"/>
    <w:rsid w:val="00142AAA"/>
    <w:rsid w:val="00142D9D"/>
    <w:rsid w:val="00146270"/>
    <w:rsid w:val="00153187"/>
    <w:rsid w:val="00153242"/>
    <w:rsid w:val="00154C1D"/>
    <w:rsid w:val="00157A7C"/>
    <w:rsid w:val="00164E76"/>
    <w:rsid w:val="00166625"/>
    <w:rsid w:val="00174125"/>
    <w:rsid w:val="00176BB8"/>
    <w:rsid w:val="00177EDB"/>
    <w:rsid w:val="001818BA"/>
    <w:rsid w:val="001836FB"/>
    <w:rsid w:val="001860D2"/>
    <w:rsid w:val="00186559"/>
    <w:rsid w:val="00187654"/>
    <w:rsid w:val="001910BE"/>
    <w:rsid w:val="001935F2"/>
    <w:rsid w:val="00196A90"/>
    <w:rsid w:val="001A4972"/>
    <w:rsid w:val="001A72F6"/>
    <w:rsid w:val="001B7567"/>
    <w:rsid w:val="001C0D05"/>
    <w:rsid w:val="001C2331"/>
    <w:rsid w:val="001C26C0"/>
    <w:rsid w:val="001C3F3E"/>
    <w:rsid w:val="001C5751"/>
    <w:rsid w:val="001D5020"/>
    <w:rsid w:val="001D51C1"/>
    <w:rsid w:val="001E0E2C"/>
    <w:rsid w:val="001E35DB"/>
    <w:rsid w:val="001E68A5"/>
    <w:rsid w:val="001E6D7B"/>
    <w:rsid w:val="001E7580"/>
    <w:rsid w:val="001F313D"/>
    <w:rsid w:val="001F796A"/>
    <w:rsid w:val="002011CF"/>
    <w:rsid w:val="00201564"/>
    <w:rsid w:val="002020B7"/>
    <w:rsid w:val="002071FB"/>
    <w:rsid w:val="002075E6"/>
    <w:rsid w:val="00210FFD"/>
    <w:rsid w:val="002123E5"/>
    <w:rsid w:val="00216933"/>
    <w:rsid w:val="00216C63"/>
    <w:rsid w:val="00224C34"/>
    <w:rsid w:val="00226C08"/>
    <w:rsid w:val="00227C45"/>
    <w:rsid w:val="00235154"/>
    <w:rsid w:val="002422D7"/>
    <w:rsid w:val="00244B75"/>
    <w:rsid w:val="00245B36"/>
    <w:rsid w:val="0024731B"/>
    <w:rsid w:val="00247D2D"/>
    <w:rsid w:val="00247DE7"/>
    <w:rsid w:val="002549D5"/>
    <w:rsid w:val="002562B7"/>
    <w:rsid w:val="0025635F"/>
    <w:rsid w:val="002579CF"/>
    <w:rsid w:val="00260092"/>
    <w:rsid w:val="00262A9B"/>
    <w:rsid w:val="0026434D"/>
    <w:rsid w:val="002728BC"/>
    <w:rsid w:val="00276940"/>
    <w:rsid w:val="00276C14"/>
    <w:rsid w:val="00286ED2"/>
    <w:rsid w:val="00287479"/>
    <w:rsid w:val="0029213B"/>
    <w:rsid w:val="002926B0"/>
    <w:rsid w:val="0029357E"/>
    <w:rsid w:val="002946A5"/>
    <w:rsid w:val="00296E7F"/>
    <w:rsid w:val="002A1F8F"/>
    <w:rsid w:val="002A2122"/>
    <w:rsid w:val="002A412E"/>
    <w:rsid w:val="002B05B8"/>
    <w:rsid w:val="002C501C"/>
    <w:rsid w:val="002D1594"/>
    <w:rsid w:val="002D427C"/>
    <w:rsid w:val="002E22DD"/>
    <w:rsid w:val="002E2BC4"/>
    <w:rsid w:val="002E4D75"/>
    <w:rsid w:val="002E60F9"/>
    <w:rsid w:val="002E6BB3"/>
    <w:rsid w:val="002F09E7"/>
    <w:rsid w:val="002F3B8E"/>
    <w:rsid w:val="002F4060"/>
    <w:rsid w:val="002F52B7"/>
    <w:rsid w:val="002F5E8D"/>
    <w:rsid w:val="002F7D7F"/>
    <w:rsid w:val="00303BE8"/>
    <w:rsid w:val="00312578"/>
    <w:rsid w:val="00320B55"/>
    <w:rsid w:val="00320C94"/>
    <w:rsid w:val="003223B9"/>
    <w:rsid w:val="00323115"/>
    <w:rsid w:val="00327018"/>
    <w:rsid w:val="003275B4"/>
    <w:rsid w:val="00334B42"/>
    <w:rsid w:val="003400E5"/>
    <w:rsid w:val="00343FC3"/>
    <w:rsid w:val="00351023"/>
    <w:rsid w:val="00354765"/>
    <w:rsid w:val="00355867"/>
    <w:rsid w:val="00357F31"/>
    <w:rsid w:val="00360034"/>
    <w:rsid w:val="00362EA7"/>
    <w:rsid w:val="003665A4"/>
    <w:rsid w:val="00367022"/>
    <w:rsid w:val="0037026A"/>
    <w:rsid w:val="00372DA8"/>
    <w:rsid w:val="00372DEA"/>
    <w:rsid w:val="00375C39"/>
    <w:rsid w:val="0038212B"/>
    <w:rsid w:val="00384E04"/>
    <w:rsid w:val="00390587"/>
    <w:rsid w:val="00393D62"/>
    <w:rsid w:val="0039487F"/>
    <w:rsid w:val="00395B86"/>
    <w:rsid w:val="00397EC6"/>
    <w:rsid w:val="003B1B46"/>
    <w:rsid w:val="003B3B88"/>
    <w:rsid w:val="003C28A8"/>
    <w:rsid w:val="003D10F4"/>
    <w:rsid w:val="003D4DB2"/>
    <w:rsid w:val="003D77DB"/>
    <w:rsid w:val="003E1DDB"/>
    <w:rsid w:val="003E7D03"/>
    <w:rsid w:val="003F0DD1"/>
    <w:rsid w:val="003F10C3"/>
    <w:rsid w:val="003F545F"/>
    <w:rsid w:val="00400718"/>
    <w:rsid w:val="004008B1"/>
    <w:rsid w:val="004068F1"/>
    <w:rsid w:val="00406F5B"/>
    <w:rsid w:val="004235A5"/>
    <w:rsid w:val="004240C4"/>
    <w:rsid w:val="0042411A"/>
    <w:rsid w:val="00425B0A"/>
    <w:rsid w:val="00426E91"/>
    <w:rsid w:val="00427A13"/>
    <w:rsid w:val="00430FBD"/>
    <w:rsid w:val="00433EB9"/>
    <w:rsid w:val="00436087"/>
    <w:rsid w:val="0043649D"/>
    <w:rsid w:val="0043725A"/>
    <w:rsid w:val="00440F8E"/>
    <w:rsid w:val="0044733E"/>
    <w:rsid w:val="00451E7D"/>
    <w:rsid w:val="00452A30"/>
    <w:rsid w:val="00454DEC"/>
    <w:rsid w:val="0045766D"/>
    <w:rsid w:val="00460216"/>
    <w:rsid w:val="00462B61"/>
    <w:rsid w:val="004669B5"/>
    <w:rsid w:val="00483993"/>
    <w:rsid w:val="00484F4A"/>
    <w:rsid w:val="00487997"/>
    <w:rsid w:val="0049297B"/>
    <w:rsid w:val="004940E0"/>
    <w:rsid w:val="004942D1"/>
    <w:rsid w:val="00494C41"/>
    <w:rsid w:val="0049598D"/>
    <w:rsid w:val="00497089"/>
    <w:rsid w:val="00497EF5"/>
    <w:rsid w:val="004A10F4"/>
    <w:rsid w:val="004A5A40"/>
    <w:rsid w:val="004A6F8A"/>
    <w:rsid w:val="004B06FD"/>
    <w:rsid w:val="004B09B8"/>
    <w:rsid w:val="004C0681"/>
    <w:rsid w:val="004C26B6"/>
    <w:rsid w:val="004C5010"/>
    <w:rsid w:val="004D0E94"/>
    <w:rsid w:val="004D3A5D"/>
    <w:rsid w:val="004D55FA"/>
    <w:rsid w:val="004E0677"/>
    <w:rsid w:val="004E2718"/>
    <w:rsid w:val="004E2D39"/>
    <w:rsid w:val="004F1CD6"/>
    <w:rsid w:val="004F7B29"/>
    <w:rsid w:val="00501911"/>
    <w:rsid w:val="00502CA4"/>
    <w:rsid w:val="005040FB"/>
    <w:rsid w:val="005058E7"/>
    <w:rsid w:val="00506669"/>
    <w:rsid w:val="005174D3"/>
    <w:rsid w:val="00521C4B"/>
    <w:rsid w:val="0053366A"/>
    <w:rsid w:val="005350A0"/>
    <w:rsid w:val="005354BC"/>
    <w:rsid w:val="00543D0F"/>
    <w:rsid w:val="0054407D"/>
    <w:rsid w:val="00545BB1"/>
    <w:rsid w:val="0054637E"/>
    <w:rsid w:val="005469E0"/>
    <w:rsid w:val="00546E66"/>
    <w:rsid w:val="00550384"/>
    <w:rsid w:val="00550D87"/>
    <w:rsid w:val="0055334E"/>
    <w:rsid w:val="00553DE5"/>
    <w:rsid w:val="0055651A"/>
    <w:rsid w:val="00556702"/>
    <w:rsid w:val="005655E1"/>
    <w:rsid w:val="0056656E"/>
    <w:rsid w:val="005819DC"/>
    <w:rsid w:val="00585E74"/>
    <w:rsid w:val="00586884"/>
    <w:rsid w:val="005906DC"/>
    <w:rsid w:val="00591920"/>
    <w:rsid w:val="00593C79"/>
    <w:rsid w:val="005A706A"/>
    <w:rsid w:val="005B0EBD"/>
    <w:rsid w:val="005B4253"/>
    <w:rsid w:val="005C1307"/>
    <w:rsid w:val="005C2E1F"/>
    <w:rsid w:val="005C335E"/>
    <w:rsid w:val="005C73DA"/>
    <w:rsid w:val="005D00F4"/>
    <w:rsid w:val="005D555B"/>
    <w:rsid w:val="005D5652"/>
    <w:rsid w:val="005E03F5"/>
    <w:rsid w:val="005E477D"/>
    <w:rsid w:val="005E719D"/>
    <w:rsid w:val="005F1BD1"/>
    <w:rsid w:val="005F375D"/>
    <w:rsid w:val="005F7D01"/>
    <w:rsid w:val="00607DA8"/>
    <w:rsid w:val="00610DA2"/>
    <w:rsid w:val="006133D8"/>
    <w:rsid w:val="006152A4"/>
    <w:rsid w:val="00620D7D"/>
    <w:rsid w:val="00621AE8"/>
    <w:rsid w:val="006240C7"/>
    <w:rsid w:val="00624238"/>
    <w:rsid w:val="0062523E"/>
    <w:rsid w:val="00625512"/>
    <w:rsid w:val="00631695"/>
    <w:rsid w:val="00632490"/>
    <w:rsid w:val="00632F6A"/>
    <w:rsid w:val="00633DD7"/>
    <w:rsid w:val="0064477E"/>
    <w:rsid w:val="00646C37"/>
    <w:rsid w:val="006523FA"/>
    <w:rsid w:val="0065650B"/>
    <w:rsid w:val="0066034D"/>
    <w:rsid w:val="00662379"/>
    <w:rsid w:val="0066269F"/>
    <w:rsid w:val="00665081"/>
    <w:rsid w:val="00667C05"/>
    <w:rsid w:val="00672824"/>
    <w:rsid w:val="00676079"/>
    <w:rsid w:val="00676F66"/>
    <w:rsid w:val="00677833"/>
    <w:rsid w:val="0068103F"/>
    <w:rsid w:val="00683887"/>
    <w:rsid w:val="00690863"/>
    <w:rsid w:val="006915D3"/>
    <w:rsid w:val="00692F4F"/>
    <w:rsid w:val="00694333"/>
    <w:rsid w:val="00694D75"/>
    <w:rsid w:val="00695175"/>
    <w:rsid w:val="006A0953"/>
    <w:rsid w:val="006A0C54"/>
    <w:rsid w:val="006A64FA"/>
    <w:rsid w:val="006A7B57"/>
    <w:rsid w:val="006B6546"/>
    <w:rsid w:val="006B75E7"/>
    <w:rsid w:val="006B799D"/>
    <w:rsid w:val="006C78FC"/>
    <w:rsid w:val="006D4556"/>
    <w:rsid w:val="006D5CA7"/>
    <w:rsid w:val="006E053F"/>
    <w:rsid w:val="006E07CC"/>
    <w:rsid w:val="006E3B41"/>
    <w:rsid w:val="006E7BAA"/>
    <w:rsid w:val="006F388E"/>
    <w:rsid w:val="006F6926"/>
    <w:rsid w:val="007001B0"/>
    <w:rsid w:val="00700546"/>
    <w:rsid w:val="00702606"/>
    <w:rsid w:val="007116F1"/>
    <w:rsid w:val="00715493"/>
    <w:rsid w:val="007156F1"/>
    <w:rsid w:val="007263F3"/>
    <w:rsid w:val="0073001D"/>
    <w:rsid w:val="00732A95"/>
    <w:rsid w:val="00732EA9"/>
    <w:rsid w:val="00734EAD"/>
    <w:rsid w:val="007374AC"/>
    <w:rsid w:val="0074328E"/>
    <w:rsid w:val="0074577E"/>
    <w:rsid w:val="007466D6"/>
    <w:rsid w:val="00757CA0"/>
    <w:rsid w:val="00760776"/>
    <w:rsid w:val="00760C95"/>
    <w:rsid w:val="00763D3D"/>
    <w:rsid w:val="00767B73"/>
    <w:rsid w:val="007713DF"/>
    <w:rsid w:val="007733D0"/>
    <w:rsid w:val="00774021"/>
    <w:rsid w:val="007740A2"/>
    <w:rsid w:val="00780B11"/>
    <w:rsid w:val="007863B5"/>
    <w:rsid w:val="007931FC"/>
    <w:rsid w:val="00794863"/>
    <w:rsid w:val="007977A7"/>
    <w:rsid w:val="00797C57"/>
    <w:rsid w:val="007A0A52"/>
    <w:rsid w:val="007A0E12"/>
    <w:rsid w:val="007A3315"/>
    <w:rsid w:val="007A4455"/>
    <w:rsid w:val="007B04D1"/>
    <w:rsid w:val="007B1DF2"/>
    <w:rsid w:val="007B3FCA"/>
    <w:rsid w:val="007C20B1"/>
    <w:rsid w:val="007C21EE"/>
    <w:rsid w:val="007C3A23"/>
    <w:rsid w:val="007C51C2"/>
    <w:rsid w:val="007D0CC3"/>
    <w:rsid w:val="007E0707"/>
    <w:rsid w:val="007E0DA8"/>
    <w:rsid w:val="007E0F56"/>
    <w:rsid w:val="007E3252"/>
    <w:rsid w:val="007E580B"/>
    <w:rsid w:val="007E5965"/>
    <w:rsid w:val="007E71A9"/>
    <w:rsid w:val="007F3FA0"/>
    <w:rsid w:val="00801658"/>
    <w:rsid w:val="0080743D"/>
    <w:rsid w:val="00810EB3"/>
    <w:rsid w:val="008117CA"/>
    <w:rsid w:val="00815643"/>
    <w:rsid w:val="00834FF2"/>
    <w:rsid w:val="008379DE"/>
    <w:rsid w:val="00842CBB"/>
    <w:rsid w:val="008468EF"/>
    <w:rsid w:val="00847CA6"/>
    <w:rsid w:val="008518B8"/>
    <w:rsid w:val="008557CF"/>
    <w:rsid w:val="00856254"/>
    <w:rsid w:val="00856BAE"/>
    <w:rsid w:val="00856DCA"/>
    <w:rsid w:val="00857A3B"/>
    <w:rsid w:val="008608FD"/>
    <w:rsid w:val="00860ADD"/>
    <w:rsid w:val="0086141A"/>
    <w:rsid w:val="008621D3"/>
    <w:rsid w:val="008628CE"/>
    <w:rsid w:val="00877B03"/>
    <w:rsid w:val="00890BED"/>
    <w:rsid w:val="0089121D"/>
    <w:rsid w:val="00893340"/>
    <w:rsid w:val="00893E97"/>
    <w:rsid w:val="00897B9F"/>
    <w:rsid w:val="008A7564"/>
    <w:rsid w:val="008B65E1"/>
    <w:rsid w:val="008B76D1"/>
    <w:rsid w:val="008C1698"/>
    <w:rsid w:val="008C3EAE"/>
    <w:rsid w:val="008C4505"/>
    <w:rsid w:val="008C7927"/>
    <w:rsid w:val="008D0605"/>
    <w:rsid w:val="008E030F"/>
    <w:rsid w:val="008E643B"/>
    <w:rsid w:val="008F4C89"/>
    <w:rsid w:val="008F7F68"/>
    <w:rsid w:val="0090010B"/>
    <w:rsid w:val="0090074B"/>
    <w:rsid w:val="00901634"/>
    <w:rsid w:val="00902FE4"/>
    <w:rsid w:val="0091114E"/>
    <w:rsid w:val="00912745"/>
    <w:rsid w:val="0091353B"/>
    <w:rsid w:val="00916F6C"/>
    <w:rsid w:val="00917D1E"/>
    <w:rsid w:val="009218E5"/>
    <w:rsid w:val="00921E90"/>
    <w:rsid w:val="00923901"/>
    <w:rsid w:val="00927B88"/>
    <w:rsid w:val="009324D0"/>
    <w:rsid w:val="00934D89"/>
    <w:rsid w:val="009352D0"/>
    <w:rsid w:val="00935D7C"/>
    <w:rsid w:val="00941AA5"/>
    <w:rsid w:val="00942039"/>
    <w:rsid w:val="00946B38"/>
    <w:rsid w:val="009516B8"/>
    <w:rsid w:val="00952E8F"/>
    <w:rsid w:val="0095347D"/>
    <w:rsid w:val="00956B8C"/>
    <w:rsid w:val="00957AC2"/>
    <w:rsid w:val="009603D2"/>
    <w:rsid w:val="0096062F"/>
    <w:rsid w:val="009608FD"/>
    <w:rsid w:val="00960FD6"/>
    <w:rsid w:val="009619CF"/>
    <w:rsid w:val="00963319"/>
    <w:rsid w:val="00967D08"/>
    <w:rsid w:val="00970FD2"/>
    <w:rsid w:val="009738B1"/>
    <w:rsid w:val="009739E6"/>
    <w:rsid w:val="00974070"/>
    <w:rsid w:val="00974572"/>
    <w:rsid w:val="0097525B"/>
    <w:rsid w:val="009753F7"/>
    <w:rsid w:val="009766A7"/>
    <w:rsid w:val="00977834"/>
    <w:rsid w:val="00977A19"/>
    <w:rsid w:val="00981A84"/>
    <w:rsid w:val="009835CD"/>
    <w:rsid w:val="009A0705"/>
    <w:rsid w:val="009A592F"/>
    <w:rsid w:val="009B02AB"/>
    <w:rsid w:val="009B02B6"/>
    <w:rsid w:val="009B5D32"/>
    <w:rsid w:val="009C0292"/>
    <w:rsid w:val="009C32BE"/>
    <w:rsid w:val="009D089D"/>
    <w:rsid w:val="009D0C85"/>
    <w:rsid w:val="009D0F71"/>
    <w:rsid w:val="009D244F"/>
    <w:rsid w:val="009D254D"/>
    <w:rsid w:val="009D2D73"/>
    <w:rsid w:val="009D5BFB"/>
    <w:rsid w:val="009E350F"/>
    <w:rsid w:val="009E36AD"/>
    <w:rsid w:val="009E4C20"/>
    <w:rsid w:val="009E4FB6"/>
    <w:rsid w:val="009E615A"/>
    <w:rsid w:val="009E7EB1"/>
    <w:rsid w:val="009F1F5D"/>
    <w:rsid w:val="009F3358"/>
    <w:rsid w:val="009F67C3"/>
    <w:rsid w:val="00A019E6"/>
    <w:rsid w:val="00A025EB"/>
    <w:rsid w:val="00A062CF"/>
    <w:rsid w:val="00A13633"/>
    <w:rsid w:val="00A26FE7"/>
    <w:rsid w:val="00A418F3"/>
    <w:rsid w:val="00A42C8E"/>
    <w:rsid w:val="00A46EBE"/>
    <w:rsid w:val="00A53C9B"/>
    <w:rsid w:val="00A54282"/>
    <w:rsid w:val="00A57255"/>
    <w:rsid w:val="00A72902"/>
    <w:rsid w:val="00A73B17"/>
    <w:rsid w:val="00A7521E"/>
    <w:rsid w:val="00A75E51"/>
    <w:rsid w:val="00A82198"/>
    <w:rsid w:val="00A84133"/>
    <w:rsid w:val="00A87266"/>
    <w:rsid w:val="00A92148"/>
    <w:rsid w:val="00A92BE4"/>
    <w:rsid w:val="00A94E58"/>
    <w:rsid w:val="00AA4714"/>
    <w:rsid w:val="00AA5067"/>
    <w:rsid w:val="00AB07C5"/>
    <w:rsid w:val="00AB0F78"/>
    <w:rsid w:val="00AB2DC0"/>
    <w:rsid w:val="00AC7225"/>
    <w:rsid w:val="00AD1590"/>
    <w:rsid w:val="00AE3CC8"/>
    <w:rsid w:val="00AE6539"/>
    <w:rsid w:val="00AE691A"/>
    <w:rsid w:val="00AF0167"/>
    <w:rsid w:val="00AF7B45"/>
    <w:rsid w:val="00AF7D41"/>
    <w:rsid w:val="00B015CA"/>
    <w:rsid w:val="00B062B4"/>
    <w:rsid w:val="00B12B36"/>
    <w:rsid w:val="00B165B7"/>
    <w:rsid w:val="00B2432A"/>
    <w:rsid w:val="00B25D32"/>
    <w:rsid w:val="00B25F18"/>
    <w:rsid w:val="00B26936"/>
    <w:rsid w:val="00B276DB"/>
    <w:rsid w:val="00B27953"/>
    <w:rsid w:val="00B30277"/>
    <w:rsid w:val="00B3236C"/>
    <w:rsid w:val="00B3267B"/>
    <w:rsid w:val="00B331E4"/>
    <w:rsid w:val="00B33EC4"/>
    <w:rsid w:val="00B34A4A"/>
    <w:rsid w:val="00B41775"/>
    <w:rsid w:val="00B41E49"/>
    <w:rsid w:val="00B464AC"/>
    <w:rsid w:val="00B51649"/>
    <w:rsid w:val="00B5222F"/>
    <w:rsid w:val="00B52C23"/>
    <w:rsid w:val="00B53361"/>
    <w:rsid w:val="00B53864"/>
    <w:rsid w:val="00B544B4"/>
    <w:rsid w:val="00B57711"/>
    <w:rsid w:val="00B64025"/>
    <w:rsid w:val="00B64068"/>
    <w:rsid w:val="00B64319"/>
    <w:rsid w:val="00B724ED"/>
    <w:rsid w:val="00B72B25"/>
    <w:rsid w:val="00B74529"/>
    <w:rsid w:val="00B75FD6"/>
    <w:rsid w:val="00B767FD"/>
    <w:rsid w:val="00B92FEF"/>
    <w:rsid w:val="00B9694C"/>
    <w:rsid w:val="00B96CBE"/>
    <w:rsid w:val="00BA0B44"/>
    <w:rsid w:val="00BA2524"/>
    <w:rsid w:val="00BA338E"/>
    <w:rsid w:val="00BA5889"/>
    <w:rsid w:val="00BA772B"/>
    <w:rsid w:val="00BA7E30"/>
    <w:rsid w:val="00BB2E12"/>
    <w:rsid w:val="00BB4569"/>
    <w:rsid w:val="00BB46CC"/>
    <w:rsid w:val="00BC4449"/>
    <w:rsid w:val="00BC728A"/>
    <w:rsid w:val="00BD08A8"/>
    <w:rsid w:val="00BD297A"/>
    <w:rsid w:val="00BE304D"/>
    <w:rsid w:val="00BE370E"/>
    <w:rsid w:val="00BE42F5"/>
    <w:rsid w:val="00BE4EE9"/>
    <w:rsid w:val="00BE79EE"/>
    <w:rsid w:val="00BF083F"/>
    <w:rsid w:val="00BF11DA"/>
    <w:rsid w:val="00BF3DFA"/>
    <w:rsid w:val="00BF51B0"/>
    <w:rsid w:val="00BF5B26"/>
    <w:rsid w:val="00BF7084"/>
    <w:rsid w:val="00C02689"/>
    <w:rsid w:val="00C02D2E"/>
    <w:rsid w:val="00C03F15"/>
    <w:rsid w:val="00C13CB9"/>
    <w:rsid w:val="00C14CA5"/>
    <w:rsid w:val="00C15DE0"/>
    <w:rsid w:val="00C21160"/>
    <w:rsid w:val="00C23CE8"/>
    <w:rsid w:val="00C2568F"/>
    <w:rsid w:val="00C26260"/>
    <w:rsid w:val="00C27E6E"/>
    <w:rsid w:val="00C306C6"/>
    <w:rsid w:val="00C321FD"/>
    <w:rsid w:val="00C33C6A"/>
    <w:rsid w:val="00C340A1"/>
    <w:rsid w:val="00C367C4"/>
    <w:rsid w:val="00C43301"/>
    <w:rsid w:val="00C43810"/>
    <w:rsid w:val="00C44061"/>
    <w:rsid w:val="00C472AD"/>
    <w:rsid w:val="00C52D73"/>
    <w:rsid w:val="00C54922"/>
    <w:rsid w:val="00C61373"/>
    <w:rsid w:val="00C61C92"/>
    <w:rsid w:val="00C61F0B"/>
    <w:rsid w:val="00C64BF5"/>
    <w:rsid w:val="00C66630"/>
    <w:rsid w:val="00C71161"/>
    <w:rsid w:val="00C71AFD"/>
    <w:rsid w:val="00C71B30"/>
    <w:rsid w:val="00C77130"/>
    <w:rsid w:val="00C77D6C"/>
    <w:rsid w:val="00C80C22"/>
    <w:rsid w:val="00C81134"/>
    <w:rsid w:val="00C816E8"/>
    <w:rsid w:val="00C838D5"/>
    <w:rsid w:val="00C86BE8"/>
    <w:rsid w:val="00C906AF"/>
    <w:rsid w:val="00C91241"/>
    <w:rsid w:val="00C919F9"/>
    <w:rsid w:val="00C924B2"/>
    <w:rsid w:val="00C92647"/>
    <w:rsid w:val="00C92BA0"/>
    <w:rsid w:val="00C93BF6"/>
    <w:rsid w:val="00CA3EF6"/>
    <w:rsid w:val="00CA524F"/>
    <w:rsid w:val="00CA6BE2"/>
    <w:rsid w:val="00CB2E36"/>
    <w:rsid w:val="00CC1ED6"/>
    <w:rsid w:val="00CC5109"/>
    <w:rsid w:val="00CC6FDC"/>
    <w:rsid w:val="00CD2541"/>
    <w:rsid w:val="00CE120A"/>
    <w:rsid w:val="00CE5D5F"/>
    <w:rsid w:val="00CE72B8"/>
    <w:rsid w:val="00CF4ABB"/>
    <w:rsid w:val="00D0013C"/>
    <w:rsid w:val="00D048AC"/>
    <w:rsid w:val="00D04E56"/>
    <w:rsid w:val="00D10F06"/>
    <w:rsid w:val="00D10FFC"/>
    <w:rsid w:val="00D12845"/>
    <w:rsid w:val="00D22257"/>
    <w:rsid w:val="00D22AEE"/>
    <w:rsid w:val="00D2445B"/>
    <w:rsid w:val="00D25C67"/>
    <w:rsid w:val="00D26542"/>
    <w:rsid w:val="00D3403C"/>
    <w:rsid w:val="00D4624F"/>
    <w:rsid w:val="00D46261"/>
    <w:rsid w:val="00D47470"/>
    <w:rsid w:val="00D573A1"/>
    <w:rsid w:val="00D65360"/>
    <w:rsid w:val="00D70B52"/>
    <w:rsid w:val="00D70B53"/>
    <w:rsid w:val="00D7673E"/>
    <w:rsid w:val="00D833C2"/>
    <w:rsid w:val="00D8392E"/>
    <w:rsid w:val="00D91367"/>
    <w:rsid w:val="00D93001"/>
    <w:rsid w:val="00D94B32"/>
    <w:rsid w:val="00D962E8"/>
    <w:rsid w:val="00D96AAD"/>
    <w:rsid w:val="00DA260D"/>
    <w:rsid w:val="00DA70F2"/>
    <w:rsid w:val="00DB0D2C"/>
    <w:rsid w:val="00DB0DF6"/>
    <w:rsid w:val="00DB216B"/>
    <w:rsid w:val="00DB2C50"/>
    <w:rsid w:val="00DB43F6"/>
    <w:rsid w:val="00DB4B62"/>
    <w:rsid w:val="00DB4DDB"/>
    <w:rsid w:val="00DB4E05"/>
    <w:rsid w:val="00DB62F6"/>
    <w:rsid w:val="00DB6F9C"/>
    <w:rsid w:val="00DC62B2"/>
    <w:rsid w:val="00DD53A7"/>
    <w:rsid w:val="00DE6508"/>
    <w:rsid w:val="00DE6855"/>
    <w:rsid w:val="00DF0D60"/>
    <w:rsid w:val="00DF27A0"/>
    <w:rsid w:val="00DF3628"/>
    <w:rsid w:val="00DF530F"/>
    <w:rsid w:val="00DF738E"/>
    <w:rsid w:val="00E0147B"/>
    <w:rsid w:val="00E02F23"/>
    <w:rsid w:val="00E045F9"/>
    <w:rsid w:val="00E0547A"/>
    <w:rsid w:val="00E10AB4"/>
    <w:rsid w:val="00E142C6"/>
    <w:rsid w:val="00E16EBE"/>
    <w:rsid w:val="00E200F0"/>
    <w:rsid w:val="00E227C3"/>
    <w:rsid w:val="00E22DEA"/>
    <w:rsid w:val="00E2301C"/>
    <w:rsid w:val="00E2362E"/>
    <w:rsid w:val="00E259B9"/>
    <w:rsid w:val="00E26479"/>
    <w:rsid w:val="00E26A80"/>
    <w:rsid w:val="00E27C41"/>
    <w:rsid w:val="00E3593B"/>
    <w:rsid w:val="00E36831"/>
    <w:rsid w:val="00E37688"/>
    <w:rsid w:val="00E45F57"/>
    <w:rsid w:val="00E560C2"/>
    <w:rsid w:val="00E57674"/>
    <w:rsid w:val="00E66FE5"/>
    <w:rsid w:val="00E7037D"/>
    <w:rsid w:val="00E72468"/>
    <w:rsid w:val="00E83D2A"/>
    <w:rsid w:val="00E901E6"/>
    <w:rsid w:val="00E90AB3"/>
    <w:rsid w:val="00E96899"/>
    <w:rsid w:val="00EA15A8"/>
    <w:rsid w:val="00EA43EC"/>
    <w:rsid w:val="00EA6385"/>
    <w:rsid w:val="00EA7D4F"/>
    <w:rsid w:val="00EA7D65"/>
    <w:rsid w:val="00EA7FD6"/>
    <w:rsid w:val="00EB0F92"/>
    <w:rsid w:val="00EB4F95"/>
    <w:rsid w:val="00EB5EAB"/>
    <w:rsid w:val="00EB70DF"/>
    <w:rsid w:val="00EC11FD"/>
    <w:rsid w:val="00EC2845"/>
    <w:rsid w:val="00EC6FEE"/>
    <w:rsid w:val="00EC7202"/>
    <w:rsid w:val="00ED0013"/>
    <w:rsid w:val="00ED176F"/>
    <w:rsid w:val="00ED5BC4"/>
    <w:rsid w:val="00ED63F3"/>
    <w:rsid w:val="00EE35C3"/>
    <w:rsid w:val="00EE5E9A"/>
    <w:rsid w:val="00EE6C88"/>
    <w:rsid w:val="00EF51C9"/>
    <w:rsid w:val="00EF7FE6"/>
    <w:rsid w:val="00F001E2"/>
    <w:rsid w:val="00F02E51"/>
    <w:rsid w:val="00F07BD4"/>
    <w:rsid w:val="00F14863"/>
    <w:rsid w:val="00F1531F"/>
    <w:rsid w:val="00F25BD1"/>
    <w:rsid w:val="00F27191"/>
    <w:rsid w:val="00F305CB"/>
    <w:rsid w:val="00F314C5"/>
    <w:rsid w:val="00F40720"/>
    <w:rsid w:val="00F44F00"/>
    <w:rsid w:val="00F477BC"/>
    <w:rsid w:val="00F47D48"/>
    <w:rsid w:val="00F525D1"/>
    <w:rsid w:val="00F53AA1"/>
    <w:rsid w:val="00F62E09"/>
    <w:rsid w:val="00F63E16"/>
    <w:rsid w:val="00F731ED"/>
    <w:rsid w:val="00F77BAF"/>
    <w:rsid w:val="00F8160D"/>
    <w:rsid w:val="00F8370B"/>
    <w:rsid w:val="00F84F4C"/>
    <w:rsid w:val="00F8795C"/>
    <w:rsid w:val="00F91005"/>
    <w:rsid w:val="00F9410E"/>
    <w:rsid w:val="00FA029E"/>
    <w:rsid w:val="00FA2625"/>
    <w:rsid w:val="00FA595D"/>
    <w:rsid w:val="00FA759E"/>
    <w:rsid w:val="00FB0561"/>
    <w:rsid w:val="00FB187C"/>
    <w:rsid w:val="00FB25C9"/>
    <w:rsid w:val="00FB775D"/>
    <w:rsid w:val="00FC4DA8"/>
    <w:rsid w:val="00FC5697"/>
    <w:rsid w:val="00FC6CBF"/>
    <w:rsid w:val="00FC7CD1"/>
    <w:rsid w:val="00FD054C"/>
    <w:rsid w:val="00FD3E29"/>
    <w:rsid w:val="00FD7302"/>
    <w:rsid w:val="00FE1F1D"/>
    <w:rsid w:val="00FE29EF"/>
    <w:rsid w:val="00FE31C7"/>
    <w:rsid w:val="00FE3E6D"/>
    <w:rsid w:val="00FE4292"/>
    <w:rsid w:val="00FE6692"/>
    <w:rsid w:val="00FE673C"/>
    <w:rsid w:val="00FF0214"/>
    <w:rsid w:val="00FF1BFA"/>
    <w:rsid w:val="00FF2956"/>
    <w:rsid w:val="00FF7695"/>
    <w:rsid w:val="01490731"/>
    <w:rsid w:val="02193832"/>
    <w:rsid w:val="083A1B6F"/>
    <w:rsid w:val="0B864BCA"/>
    <w:rsid w:val="0FEE68A3"/>
    <w:rsid w:val="1CAA042F"/>
    <w:rsid w:val="22B918F8"/>
    <w:rsid w:val="39C53A09"/>
    <w:rsid w:val="40E11C5F"/>
    <w:rsid w:val="42AB6EF7"/>
    <w:rsid w:val="4C411014"/>
    <w:rsid w:val="4F481B08"/>
    <w:rsid w:val="6D955855"/>
    <w:rsid w:val="75B66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0" w:unhideWhenUsed="0" w:qFormat="1"/>
    <w:lsdException w:name="annotation text" w:semiHidden="0" w:unhideWhenUsed="0"/>
    <w:lsdException w:name="header" w:semiHidden="0" w:unhideWhenUsed="0" w:qFormat="1"/>
    <w:lsdException w:name="footer" w:semiHidden="0" w:uiPriority="99" w:unhideWhenUsed="0"/>
    <w:lsdException w:name="caption" w:locked="1" w:qFormat="1"/>
    <w:lsdException w:name="footnote reference" w:semiHidden="0" w:unhideWhenUsed="0"/>
    <w:lsdException w:name="annotation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iPriority="1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Date" w:semiHidden="0" w:unhideWhenUsed="0" w:qFormat="1"/>
    <w:lsdException w:name="Hyperlink" w:semiHidden="0" w:unhideWhenUsed="0"/>
    <w:lsdException w:name="Strong" w:locked="1" w:semiHidden="0" w:unhideWhenUsed="0" w:qFormat="1"/>
    <w:lsdException w:name="Emphasis" w:locked="1" w:semiHidden="0" w:uiPriority="20" w:unhideWhenUsed="0" w:qFormat="1"/>
    <w:lsdException w:name="Document Map"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Pr>
      <w:rFonts w:ascii="宋体"/>
      <w:kern w:val="0"/>
      <w:sz w:val="18"/>
      <w:szCs w:val="18"/>
    </w:rPr>
  </w:style>
  <w:style w:type="paragraph" w:styleId="a4">
    <w:name w:val="annotation text"/>
    <w:basedOn w:val="a"/>
    <w:link w:val="Char0"/>
    <w:pPr>
      <w:jc w:val="left"/>
    </w:pPr>
    <w:rPr>
      <w:rFonts w:ascii="Times New Roman" w:hAnsi="Times New Roman"/>
      <w:szCs w:val="20"/>
    </w:rPr>
  </w:style>
  <w:style w:type="paragraph" w:styleId="a5">
    <w:name w:val="Date"/>
    <w:basedOn w:val="a"/>
    <w:next w:val="a"/>
    <w:link w:val="Char1"/>
    <w:qFormat/>
    <w:pPr>
      <w:ind w:leftChars="2500" w:left="100"/>
    </w:pPr>
    <w:rPr>
      <w:rFonts w:ascii="Times New Roman" w:hAnsi="Times New Roman"/>
      <w:szCs w:val="20"/>
    </w:rPr>
  </w:style>
  <w:style w:type="paragraph" w:styleId="a6">
    <w:name w:val="Balloon Text"/>
    <w:basedOn w:val="a"/>
    <w:link w:val="Char2"/>
    <w:semiHidden/>
    <w:rPr>
      <w:kern w:val="0"/>
      <w:sz w:val="18"/>
      <w:szCs w:val="18"/>
    </w:rPr>
  </w:style>
  <w:style w:type="paragraph" w:styleId="a7">
    <w:name w:val="footer"/>
    <w:basedOn w:val="a"/>
    <w:link w:val="Char3"/>
    <w:uiPriority w:val="99"/>
    <w:pPr>
      <w:tabs>
        <w:tab w:val="center" w:pos="4153"/>
        <w:tab w:val="right" w:pos="8306"/>
      </w:tabs>
      <w:snapToGrid w:val="0"/>
      <w:jc w:val="left"/>
    </w:pPr>
    <w:rPr>
      <w:kern w:val="0"/>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kern w:val="0"/>
      <w:sz w:val="18"/>
      <w:szCs w:val="18"/>
    </w:rPr>
  </w:style>
  <w:style w:type="paragraph" w:styleId="a9">
    <w:name w:val="footnote text"/>
    <w:basedOn w:val="a"/>
    <w:link w:val="Char5"/>
    <w:qFormat/>
    <w:pPr>
      <w:snapToGrid w:val="0"/>
      <w:jc w:val="left"/>
    </w:pPr>
    <w:rPr>
      <w:rFonts w:ascii="Times New Roman" w:hAnsi="Times New Roman"/>
      <w:sz w:val="18"/>
      <w:szCs w:val="20"/>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6"/>
    <w:uiPriority w:val="10"/>
    <w:qFormat/>
    <w:locked/>
    <w:pPr>
      <w:spacing w:before="240" w:after="60"/>
      <w:jc w:val="center"/>
      <w:outlineLvl w:val="0"/>
    </w:pPr>
    <w:rPr>
      <w:rFonts w:ascii="Calibri Light" w:hAnsi="Calibri Light"/>
      <w:b/>
      <w:bCs/>
      <w:sz w:val="32"/>
      <w:szCs w:val="32"/>
    </w:rPr>
  </w:style>
  <w:style w:type="table" w:styleId="ac">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0"/>
    <w:qFormat/>
  </w:style>
  <w:style w:type="character" w:styleId="ae">
    <w:name w:val="Emphasis"/>
    <w:uiPriority w:val="20"/>
    <w:qFormat/>
    <w:locked/>
    <w:rPr>
      <w:color w:val="CC0000"/>
    </w:rPr>
  </w:style>
  <w:style w:type="character" w:styleId="af">
    <w:name w:val="Hyperlink"/>
    <w:rPr>
      <w:color w:val="0000FF"/>
      <w:u w:val="single"/>
    </w:rPr>
  </w:style>
  <w:style w:type="character" w:styleId="af0">
    <w:name w:val="annotation reference"/>
    <w:qFormat/>
    <w:rPr>
      <w:sz w:val="21"/>
    </w:rPr>
  </w:style>
  <w:style w:type="character" w:styleId="af1">
    <w:name w:val="footnote reference"/>
    <w:rPr>
      <w:vertAlign w:val="superscript"/>
    </w:rPr>
  </w:style>
  <w:style w:type="character" w:customStyle="1" w:styleId="Char4">
    <w:name w:val="页眉 Char"/>
    <w:link w:val="a8"/>
    <w:qFormat/>
    <w:locked/>
    <w:rPr>
      <w:rFonts w:cs="Times New Roman"/>
      <w:sz w:val="18"/>
      <w:szCs w:val="18"/>
    </w:rPr>
  </w:style>
  <w:style w:type="character" w:customStyle="1" w:styleId="Char3">
    <w:name w:val="页脚 Char"/>
    <w:link w:val="a7"/>
    <w:uiPriority w:val="99"/>
    <w:qFormat/>
    <w:locked/>
    <w:rPr>
      <w:rFonts w:cs="Times New Roman"/>
      <w:sz w:val="18"/>
      <w:szCs w:val="18"/>
    </w:rPr>
  </w:style>
  <w:style w:type="paragraph" w:customStyle="1" w:styleId="10">
    <w:name w:val="列出段落1"/>
    <w:basedOn w:val="a"/>
    <w:pPr>
      <w:ind w:firstLineChars="200" w:firstLine="420"/>
    </w:pPr>
  </w:style>
  <w:style w:type="character" w:customStyle="1" w:styleId="Char">
    <w:name w:val="文档结构图 Char"/>
    <w:link w:val="a3"/>
    <w:semiHidden/>
    <w:qFormat/>
    <w:locked/>
    <w:rPr>
      <w:rFonts w:ascii="宋体" w:eastAsia="宋体" w:cs="Times New Roman"/>
      <w:sz w:val="18"/>
      <w:szCs w:val="18"/>
    </w:rPr>
  </w:style>
  <w:style w:type="character" w:customStyle="1" w:styleId="Char2">
    <w:name w:val="批注框文本 Char"/>
    <w:link w:val="a6"/>
    <w:semiHidden/>
    <w:qFormat/>
    <w:locked/>
    <w:rPr>
      <w:rFonts w:cs="Times New Roman"/>
      <w:sz w:val="18"/>
      <w:szCs w:val="18"/>
    </w:rPr>
  </w:style>
  <w:style w:type="character" w:customStyle="1" w:styleId="1Char">
    <w:name w:val="标题 1 Char"/>
    <w:link w:val="1"/>
    <w:locked/>
    <w:rPr>
      <w:rFonts w:ascii="宋体" w:eastAsia="宋体" w:hAnsi="宋体" w:cs="宋体"/>
      <w:b/>
      <w:bCs/>
      <w:kern w:val="36"/>
      <w:sz w:val="48"/>
      <w:szCs w:val="48"/>
    </w:rPr>
  </w:style>
  <w:style w:type="character" w:customStyle="1" w:styleId="Char0">
    <w:name w:val="批注文字 Char"/>
    <w:link w:val="a4"/>
    <w:qFormat/>
    <w:rPr>
      <w:rFonts w:ascii="Times New Roman" w:hAnsi="Times New Roman"/>
      <w:kern w:val="2"/>
      <w:sz w:val="21"/>
    </w:rPr>
  </w:style>
  <w:style w:type="character" w:customStyle="1" w:styleId="Char5">
    <w:name w:val="脚注文本 Char"/>
    <w:link w:val="a9"/>
    <w:qFormat/>
    <w:rPr>
      <w:rFonts w:ascii="Times New Roman" w:hAnsi="Times New Roman"/>
      <w:kern w:val="2"/>
      <w:sz w:val="18"/>
    </w:rPr>
  </w:style>
  <w:style w:type="character" w:customStyle="1" w:styleId="Char1">
    <w:name w:val="日期 Char"/>
    <w:link w:val="a5"/>
    <w:rPr>
      <w:rFonts w:ascii="Times New Roman" w:hAnsi="Times New Roman"/>
      <w:kern w:val="2"/>
      <w:sz w:val="21"/>
    </w:rPr>
  </w:style>
  <w:style w:type="paragraph" w:styleId="af2">
    <w:name w:val="List Paragraph"/>
    <w:basedOn w:val="a"/>
    <w:uiPriority w:val="34"/>
    <w:qFormat/>
    <w:pPr>
      <w:ind w:firstLineChars="200" w:firstLine="420"/>
    </w:pPr>
  </w:style>
  <w:style w:type="paragraph" w:customStyle="1" w:styleId="11">
    <w:name w:val="列出段落11"/>
    <w:basedOn w:val="a"/>
    <w:uiPriority w:val="34"/>
    <w:qFormat/>
    <w:pPr>
      <w:ind w:firstLineChars="200" w:firstLine="420"/>
    </w:pPr>
  </w:style>
  <w:style w:type="paragraph" w:customStyle="1" w:styleId="vsbcontentstart">
    <w:name w:val="vsbcontent_start"/>
    <w:basedOn w:val="a"/>
    <w:pPr>
      <w:widowControl/>
      <w:spacing w:after="150"/>
      <w:jc w:val="left"/>
    </w:pPr>
    <w:rPr>
      <w:rFonts w:ascii="宋体" w:hAnsi="宋体" w:cs="宋体"/>
      <w:kern w:val="0"/>
      <w:sz w:val="24"/>
      <w:szCs w:val="24"/>
    </w:rPr>
  </w:style>
  <w:style w:type="character" w:customStyle="1" w:styleId="Char6">
    <w:name w:val="标题 Char"/>
    <w:link w:val="ab"/>
    <w:uiPriority w:val="10"/>
    <w:qFormat/>
    <w:rPr>
      <w:rFonts w:ascii="Calibri Light" w:hAnsi="Calibri Light"/>
      <w:b/>
      <w:bCs/>
      <w:kern w:val="2"/>
      <w:sz w:val="32"/>
      <w:szCs w:val="32"/>
    </w:rPr>
  </w:style>
  <w:style w:type="character" w:customStyle="1" w:styleId="16">
    <w:name w:val="16"/>
    <w:qFormat/>
    <w:rPr>
      <w:rFonts w:ascii="MingLiU" w:eastAsia="MingLiU" w:hAnsi="MingLiU" w:hint="eastAsia"/>
      <w:color w:val="000000"/>
      <w:spacing w:val="0"/>
      <w:sz w:val="26"/>
      <w:szCs w:val="26"/>
    </w:rPr>
  </w:style>
  <w:style w:type="table" w:customStyle="1" w:styleId="12">
    <w:name w:val="网格型1"/>
    <w:basedOn w:val="a1"/>
    <w:next w:val="ac"/>
    <w:uiPriority w:val="59"/>
    <w:qFormat/>
    <w:rsid w:val="00C64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c"/>
    <w:uiPriority w:val="59"/>
    <w:qFormat/>
    <w:rsid w:val="00C64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0" w:unhideWhenUsed="0" w:qFormat="1"/>
    <w:lsdException w:name="annotation text" w:semiHidden="0" w:unhideWhenUsed="0"/>
    <w:lsdException w:name="header" w:semiHidden="0" w:unhideWhenUsed="0" w:qFormat="1"/>
    <w:lsdException w:name="footer" w:semiHidden="0" w:uiPriority="99" w:unhideWhenUsed="0"/>
    <w:lsdException w:name="caption" w:locked="1" w:qFormat="1"/>
    <w:lsdException w:name="footnote reference" w:semiHidden="0" w:unhideWhenUsed="0"/>
    <w:lsdException w:name="annotation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iPriority="1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Date" w:semiHidden="0" w:unhideWhenUsed="0" w:qFormat="1"/>
    <w:lsdException w:name="Hyperlink" w:semiHidden="0" w:unhideWhenUsed="0"/>
    <w:lsdException w:name="Strong" w:locked="1" w:semiHidden="0" w:unhideWhenUsed="0" w:qFormat="1"/>
    <w:lsdException w:name="Emphasis" w:locked="1" w:semiHidden="0" w:uiPriority="20" w:unhideWhenUsed="0" w:qFormat="1"/>
    <w:lsdException w:name="Document Map"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Pr>
      <w:rFonts w:ascii="宋体"/>
      <w:kern w:val="0"/>
      <w:sz w:val="18"/>
      <w:szCs w:val="18"/>
    </w:rPr>
  </w:style>
  <w:style w:type="paragraph" w:styleId="a4">
    <w:name w:val="annotation text"/>
    <w:basedOn w:val="a"/>
    <w:link w:val="Char0"/>
    <w:pPr>
      <w:jc w:val="left"/>
    </w:pPr>
    <w:rPr>
      <w:rFonts w:ascii="Times New Roman" w:hAnsi="Times New Roman"/>
      <w:szCs w:val="20"/>
    </w:rPr>
  </w:style>
  <w:style w:type="paragraph" w:styleId="a5">
    <w:name w:val="Date"/>
    <w:basedOn w:val="a"/>
    <w:next w:val="a"/>
    <w:link w:val="Char1"/>
    <w:qFormat/>
    <w:pPr>
      <w:ind w:leftChars="2500" w:left="100"/>
    </w:pPr>
    <w:rPr>
      <w:rFonts w:ascii="Times New Roman" w:hAnsi="Times New Roman"/>
      <w:szCs w:val="20"/>
    </w:rPr>
  </w:style>
  <w:style w:type="paragraph" w:styleId="a6">
    <w:name w:val="Balloon Text"/>
    <w:basedOn w:val="a"/>
    <w:link w:val="Char2"/>
    <w:semiHidden/>
    <w:rPr>
      <w:kern w:val="0"/>
      <w:sz w:val="18"/>
      <w:szCs w:val="18"/>
    </w:rPr>
  </w:style>
  <w:style w:type="paragraph" w:styleId="a7">
    <w:name w:val="footer"/>
    <w:basedOn w:val="a"/>
    <w:link w:val="Char3"/>
    <w:uiPriority w:val="99"/>
    <w:pPr>
      <w:tabs>
        <w:tab w:val="center" w:pos="4153"/>
        <w:tab w:val="right" w:pos="8306"/>
      </w:tabs>
      <w:snapToGrid w:val="0"/>
      <w:jc w:val="left"/>
    </w:pPr>
    <w:rPr>
      <w:kern w:val="0"/>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kern w:val="0"/>
      <w:sz w:val="18"/>
      <w:szCs w:val="18"/>
    </w:rPr>
  </w:style>
  <w:style w:type="paragraph" w:styleId="a9">
    <w:name w:val="footnote text"/>
    <w:basedOn w:val="a"/>
    <w:link w:val="Char5"/>
    <w:qFormat/>
    <w:pPr>
      <w:snapToGrid w:val="0"/>
      <w:jc w:val="left"/>
    </w:pPr>
    <w:rPr>
      <w:rFonts w:ascii="Times New Roman" w:hAnsi="Times New Roman"/>
      <w:sz w:val="18"/>
      <w:szCs w:val="20"/>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6"/>
    <w:uiPriority w:val="10"/>
    <w:qFormat/>
    <w:locked/>
    <w:pPr>
      <w:spacing w:before="240" w:after="60"/>
      <w:jc w:val="center"/>
      <w:outlineLvl w:val="0"/>
    </w:pPr>
    <w:rPr>
      <w:rFonts w:ascii="Calibri Light" w:hAnsi="Calibri Light"/>
      <w:b/>
      <w:bCs/>
      <w:sz w:val="32"/>
      <w:szCs w:val="32"/>
    </w:rPr>
  </w:style>
  <w:style w:type="table" w:styleId="ac">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0"/>
    <w:qFormat/>
  </w:style>
  <w:style w:type="character" w:styleId="ae">
    <w:name w:val="Emphasis"/>
    <w:uiPriority w:val="20"/>
    <w:qFormat/>
    <w:locked/>
    <w:rPr>
      <w:color w:val="CC0000"/>
    </w:rPr>
  </w:style>
  <w:style w:type="character" w:styleId="af">
    <w:name w:val="Hyperlink"/>
    <w:rPr>
      <w:color w:val="0000FF"/>
      <w:u w:val="single"/>
    </w:rPr>
  </w:style>
  <w:style w:type="character" w:styleId="af0">
    <w:name w:val="annotation reference"/>
    <w:qFormat/>
    <w:rPr>
      <w:sz w:val="21"/>
    </w:rPr>
  </w:style>
  <w:style w:type="character" w:styleId="af1">
    <w:name w:val="footnote reference"/>
    <w:rPr>
      <w:vertAlign w:val="superscript"/>
    </w:rPr>
  </w:style>
  <w:style w:type="character" w:customStyle="1" w:styleId="Char4">
    <w:name w:val="页眉 Char"/>
    <w:link w:val="a8"/>
    <w:qFormat/>
    <w:locked/>
    <w:rPr>
      <w:rFonts w:cs="Times New Roman"/>
      <w:sz w:val="18"/>
      <w:szCs w:val="18"/>
    </w:rPr>
  </w:style>
  <w:style w:type="character" w:customStyle="1" w:styleId="Char3">
    <w:name w:val="页脚 Char"/>
    <w:link w:val="a7"/>
    <w:uiPriority w:val="99"/>
    <w:qFormat/>
    <w:locked/>
    <w:rPr>
      <w:rFonts w:cs="Times New Roman"/>
      <w:sz w:val="18"/>
      <w:szCs w:val="18"/>
    </w:rPr>
  </w:style>
  <w:style w:type="paragraph" w:customStyle="1" w:styleId="10">
    <w:name w:val="列出段落1"/>
    <w:basedOn w:val="a"/>
    <w:pPr>
      <w:ind w:firstLineChars="200" w:firstLine="420"/>
    </w:pPr>
  </w:style>
  <w:style w:type="character" w:customStyle="1" w:styleId="Char">
    <w:name w:val="文档结构图 Char"/>
    <w:link w:val="a3"/>
    <w:semiHidden/>
    <w:qFormat/>
    <w:locked/>
    <w:rPr>
      <w:rFonts w:ascii="宋体" w:eastAsia="宋体" w:cs="Times New Roman"/>
      <w:sz w:val="18"/>
      <w:szCs w:val="18"/>
    </w:rPr>
  </w:style>
  <w:style w:type="character" w:customStyle="1" w:styleId="Char2">
    <w:name w:val="批注框文本 Char"/>
    <w:link w:val="a6"/>
    <w:semiHidden/>
    <w:qFormat/>
    <w:locked/>
    <w:rPr>
      <w:rFonts w:cs="Times New Roman"/>
      <w:sz w:val="18"/>
      <w:szCs w:val="18"/>
    </w:rPr>
  </w:style>
  <w:style w:type="character" w:customStyle="1" w:styleId="1Char">
    <w:name w:val="标题 1 Char"/>
    <w:link w:val="1"/>
    <w:locked/>
    <w:rPr>
      <w:rFonts w:ascii="宋体" w:eastAsia="宋体" w:hAnsi="宋体" w:cs="宋体"/>
      <w:b/>
      <w:bCs/>
      <w:kern w:val="36"/>
      <w:sz w:val="48"/>
      <w:szCs w:val="48"/>
    </w:rPr>
  </w:style>
  <w:style w:type="character" w:customStyle="1" w:styleId="Char0">
    <w:name w:val="批注文字 Char"/>
    <w:link w:val="a4"/>
    <w:qFormat/>
    <w:rPr>
      <w:rFonts w:ascii="Times New Roman" w:hAnsi="Times New Roman"/>
      <w:kern w:val="2"/>
      <w:sz w:val="21"/>
    </w:rPr>
  </w:style>
  <w:style w:type="character" w:customStyle="1" w:styleId="Char5">
    <w:name w:val="脚注文本 Char"/>
    <w:link w:val="a9"/>
    <w:qFormat/>
    <w:rPr>
      <w:rFonts w:ascii="Times New Roman" w:hAnsi="Times New Roman"/>
      <w:kern w:val="2"/>
      <w:sz w:val="18"/>
    </w:rPr>
  </w:style>
  <w:style w:type="character" w:customStyle="1" w:styleId="Char1">
    <w:name w:val="日期 Char"/>
    <w:link w:val="a5"/>
    <w:rPr>
      <w:rFonts w:ascii="Times New Roman" w:hAnsi="Times New Roman"/>
      <w:kern w:val="2"/>
      <w:sz w:val="21"/>
    </w:rPr>
  </w:style>
  <w:style w:type="paragraph" w:styleId="af2">
    <w:name w:val="List Paragraph"/>
    <w:basedOn w:val="a"/>
    <w:uiPriority w:val="34"/>
    <w:qFormat/>
    <w:pPr>
      <w:ind w:firstLineChars="200" w:firstLine="420"/>
    </w:pPr>
  </w:style>
  <w:style w:type="paragraph" w:customStyle="1" w:styleId="11">
    <w:name w:val="列出段落11"/>
    <w:basedOn w:val="a"/>
    <w:uiPriority w:val="34"/>
    <w:qFormat/>
    <w:pPr>
      <w:ind w:firstLineChars="200" w:firstLine="420"/>
    </w:pPr>
  </w:style>
  <w:style w:type="paragraph" w:customStyle="1" w:styleId="vsbcontentstart">
    <w:name w:val="vsbcontent_start"/>
    <w:basedOn w:val="a"/>
    <w:pPr>
      <w:widowControl/>
      <w:spacing w:after="150"/>
      <w:jc w:val="left"/>
    </w:pPr>
    <w:rPr>
      <w:rFonts w:ascii="宋体" w:hAnsi="宋体" w:cs="宋体"/>
      <w:kern w:val="0"/>
      <w:sz w:val="24"/>
      <w:szCs w:val="24"/>
    </w:rPr>
  </w:style>
  <w:style w:type="character" w:customStyle="1" w:styleId="Char6">
    <w:name w:val="标题 Char"/>
    <w:link w:val="ab"/>
    <w:uiPriority w:val="10"/>
    <w:qFormat/>
    <w:rPr>
      <w:rFonts w:ascii="Calibri Light" w:hAnsi="Calibri Light"/>
      <w:b/>
      <w:bCs/>
      <w:kern w:val="2"/>
      <w:sz w:val="32"/>
      <w:szCs w:val="32"/>
    </w:rPr>
  </w:style>
  <w:style w:type="character" w:customStyle="1" w:styleId="16">
    <w:name w:val="16"/>
    <w:qFormat/>
    <w:rPr>
      <w:rFonts w:ascii="MingLiU" w:eastAsia="MingLiU" w:hAnsi="MingLiU" w:hint="eastAsia"/>
      <w:color w:val="000000"/>
      <w:spacing w:val="0"/>
      <w:sz w:val="26"/>
      <w:szCs w:val="26"/>
    </w:rPr>
  </w:style>
  <w:style w:type="table" w:customStyle="1" w:styleId="12">
    <w:name w:val="网格型1"/>
    <w:basedOn w:val="a1"/>
    <w:next w:val="ac"/>
    <w:uiPriority w:val="59"/>
    <w:qFormat/>
    <w:rsid w:val="00C64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c"/>
    <w:uiPriority w:val="59"/>
    <w:qFormat/>
    <w:rsid w:val="00C64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A28FDB-E4C8-4D38-8CD9-8FF1E845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573</Words>
  <Characters>3268</Characters>
  <Application>Microsoft Office Word</Application>
  <DocSecurity>0</DocSecurity>
  <Lines>27</Lines>
  <Paragraphs>7</Paragraphs>
  <ScaleCrop>false</ScaleCrop>
  <Company>上海建桥学院</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上海建桥学院文件</dc:title>
  <dc:subject>上海建桥学院文件</dc:subject>
  <dc:creator>学校办公室</dc:creator>
  <cp:lastModifiedBy>ntko</cp:lastModifiedBy>
  <cp:revision>369</cp:revision>
  <cp:lastPrinted>2020-05-09T04:07:00Z</cp:lastPrinted>
  <dcterms:created xsi:type="dcterms:W3CDTF">2019-07-28T08:01:00Z</dcterms:created>
  <dcterms:modified xsi:type="dcterms:W3CDTF">2020-05-21T01:56:00Z</dcterms:modified>
  <cp:category>公文</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